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C1934D" w14:textId="0A136E7A" w:rsidR="00AF5940" w:rsidRDefault="00AF5940" w:rsidP="00AF5940">
      <w:pPr>
        <w:pStyle w:val="Corpotesto"/>
        <w:spacing w:before="1"/>
        <w:jc w:val="center"/>
        <w:rPr>
          <w:b/>
        </w:rPr>
      </w:pPr>
      <w:r w:rsidRPr="00EA553F">
        <w:rPr>
          <w:noProof/>
          <w:lang w:eastAsia="it-IT"/>
        </w:rPr>
        <w:drawing>
          <wp:inline distT="0" distB="0" distL="0" distR="0" wp14:anchorId="26820053" wp14:editId="64533BB5">
            <wp:extent cx="600075" cy="571500"/>
            <wp:effectExtent l="0" t="0" r="9525" b="0"/>
            <wp:docPr id="11" name="Immagine 11" descr="Emblem_of_Ita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Emblem_of_Ital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anchor distT="0" distB="0" distL="114935" distR="114935" simplePos="0" relativeHeight="251659264" behindDoc="0" locked="0" layoutInCell="1" allowOverlap="1" wp14:anchorId="4E73071A" wp14:editId="598D54C0">
            <wp:simplePos x="0" y="0"/>
            <wp:positionH relativeFrom="column">
              <wp:posOffset>6056630</wp:posOffset>
            </wp:positionH>
            <wp:positionV relativeFrom="paragraph">
              <wp:posOffset>26035</wp:posOffset>
            </wp:positionV>
            <wp:extent cx="604520" cy="547370"/>
            <wp:effectExtent l="0" t="0" r="5080" b="5080"/>
            <wp:wrapNone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5473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inline distT="0" distB="0" distL="0" distR="0" wp14:anchorId="18A47BF3" wp14:editId="7933E69A">
            <wp:extent cx="2181225" cy="561975"/>
            <wp:effectExtent l="0" t="0" r="9525" b="9525"/>
            <wp:docPr id="10" name="Immagine 10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3CD706" w14:textId="77777777" w:rsidR="00AF5940" w:rsidRPr="00AF5940" w:rsidRDefault="00AF5940" w:rsidP="00AF59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F5940">
        <w:rPr>
          <w:rFonts w:ascii="Times New Roman" w:hAnsi="Times New Roman" w:cs="Times New Roman"/>
          <w:b/>
        </w:rPr>
        <w:t>ISTITUTO TECNICO TECNOLOGICO STATALE</w:t>
      </w:r>
    </w:p>
    <w:p w14:paraId="2211EA28" w14:textId="77777777" w:rsidR="00AF5940" w:rsidRPr="00AF5940" w:rsidRDefault="00AF5940" w:rsidP="00AF594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F5940">
        <w:rPr>
          <w:rFonts w:ascii="Times New Roman" w:hAnsi="Times New Roman" w:cs="Times New Roman"/>
          <w:b/>
        </w:rPr>
        <w:t>“GUGLIELMO MARCONI”</w:t>
      </w:r>
    </w:p>
    <w:p w14:paraId="2450C671" w14:textId="77777777" w:rsidR="00AF5940" w:rsidRPr="00AF5940" w:rsidRDefault="00AF5940" w:rsidP="00AF594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F5940">
        <w:rPr>
          <w:rFonts w:ascii="Times New Roman" w:hAnsi="Times New Roman" w:cs="Times New Roman"/>
          <w:sz w:val="16"/>
          <w:szCs w:val="16"/>
        </w:rPr>
        <w:t>VIALE DELLA LIBERTA, 14 – 47122 FORLI’ TEL. 0543/28620</w:t>
      </w:r>
    </w:p>
    <w:p w14:paraId="49D9A295" w14:textId="77777777" w:rsidR="00AF5940" w:rsidRPr="00AF5940" w:rsidRDefault="00AF5940" w:rsidP="00AF594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F5940">
        <w:rPr>
          <w:rFonts w:ascii="Times New Roman" w:hAnsi="Times New Roman" w:cs="Times New Roman"/>
          <w:sz w:val="16"/>
          <w:szCs w:val="16"/>
        </w:rPr>
        <w:t xml:space="preserve">PEC </w:t>
      </w:r>
      <w:hyperlink r:id="rId8" w:history="1">
        <w:r w:rsidRPr="00AF5940">
          <w:rPr>
            <w:rStyle w:val="Collegamentoipertestuale"/>
            <w:rFonts w:ascii="Times New Roman" w:hAnsi="Times New Roman" w:cs="Times New Roman"/>
            <w:sz w:val="16"/>
            <w:szCs w:val="16"/>
          </w:rPr>
          <w:t>fotf03000d@pec.istruzione.it</w:t>
        </w:r>
      </w:hyperlink>
      <w:r w:rsidRPr="00AF5940">
        <w:rPr>
          <w:rFonts w:ascii="Times New Roman" w:hAnsi="Times New Roman" w:cs="Times New Roman"/>
          <w:sz w:val="16"/>
          <w:szCs w:val="16"/>
        </w:rPr>
        <w:t xml:space="preserve">   PEO </w:t>
      </w:r>
      <w:hyperlink r:id="rId9" w:history="1">
        <w:proofErr w:type="gramStart"/>
        <w:r w:rsidRPr="00AF5940">
          <w:rPr>
            <w:rStyle w:val="Collegamentoipertestuale"/>
            <w:rFonts w:ascii="Times New Roman" w:hAnsi="Times New Roman" w:cs="Times New Roman"/>
            <w:sz w:val="16"/>
            <w:szCs w:val="16"/>
          </w:rPr>
          <w:t>fotf03000d@istruzione.it</w:t>
        </w:r>
      </w:hyperlink>
      <w:r w:rsidRPr="00AF5940">
        <w:rPr>
          <w:rFonts w:ascii="Times New Roman" w:hAnsi="Times New Roman" w:cs="Times New Roman"/>
          <w:sz w:val="16"/>
          <w:szCs w:val="16"/>
        </w:rPr>
        <w:t xml:space="preserve">  SITO</w:t>
      </w:r>
      <w:proofErr w:type="gramEnd"/>
      <w:r w:rsidRPr="00AF5940">
        <w:rPr>
          <w:rFonts w:ascii="Times New Roman" w:hAnsi="Times New Roman" w:cs="Times New Roman"/>
          <w:sz w:val="16"/>
          <w:szCs w:val="16"/>
        </w:rPr>
        <w:t xml:space="preserve"> WEB </w:t>
      </w:r>
      <w:hyperlink r:id="rId10" w:history="1">
        <w:r w:rsidRPr="00AF5940">
          <w:rPr>
            <w:rStyle w:val="Collegamentoipertestuale"/>
            <w:rFonts w:ascii="Times New Roman" w:hAnsi="Times New Roman" w:cs="Times New Roman"/>
            <w:sz w:val="16"/>
            <w:szCs w:val="16"/>
          </w:rPr>
          <w:t>www.ittmarconiforli.edu.it</w:t>
        </w:r>
      </w:hyperlink>
    </w:p>
    <w:p w14:paraId="3D3F1D8C" w14:textId="77777777" w:rsidR="00AF5940" w:rsidRPr="00AF5940" w:rsidRDefault="00AF5940" w:rsidP="00AF594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F5940">
        <w:rPr>
          <w:rFonts w:ascii="Times New Roman" w:hAnsi="Times New Roman" w:cs="Times New Roman"/>
          <w:sz w:val="16"/>
          <w:szCs w:val="16"/>
        </w:rPr>
        <w:t>CODICE FISCALE 80009470404 – CODICE MECCANOGRAFICO FOTF03000D</w:t>
      </w:r>
    </w:p>
    <w:p w14:paraId="395D6185" w14:textId="77777777" w:rsidR="00AF5940" w:rsidRPr="00AF5940" w:rsidRDefault="00AF5940" w:rsidP="00AF594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F5940">
        <w:rPr>
          <w:rFonts w:ascii="Times New Roman" w:hAnsi="Times New Roman" w:cs="Times New Roman"/>
          <w:b/>
          <w:sz w:val="16"/>
          <w:szCs w:val="16"/>
        </w:rPr>
        <w:t xml:space="preserve">CODICE UNIVOCO PER FATTURAZIONE ELETTRONICA PA: </w:t>
      </w:r>
      <w:r w:rsidRPr="00AF5940">
        <w:rPr>
          <w:rFonts w:ascii="Times New Roman" w:hAnsi="Times New Roman" w:cs="Times New Roman"/>
          <w:b/>
          <w:sz w:val="16"/>
          <w:szCs w:val="16"/>
          <w:u w:val="single"/>
        </w:rPr>
        <w:t>UF3RZS</w:t>
      </w:r>
    </w:p>
    <w:p w14:paraId="6964D7B7" w14:textId="57E56ECB" w:rsidR="0052340F" w:rsidRPr="00FB4A9C" w:rsidRDefault="00DF0A81" w:rsidP="00DF0A81">
      <w:pPr>
        <w:pStyle w:val="Titolo"/>
        <w:pBdr>
          <w:bottom w:val="single" w:sz="4" w:space="1" w:color="auto"/>
        </w:pBdr>
        <w:ind w:left="284" w:right="-1022"/>
        <w:rPr>
          <w:rFonts w:ascii="Times New Roman" w:hAnsi="Times New Roman" w:cs="Times New Roman"/>
          <w:sz w:val="32"/>
          <w:szCs w:val="32"/>
        </w:rPr>
      </w:pPr>
      <w:r w:rsidRPr="00FB4A9C">
        <w:rPr>
          <w:rFonts w:ascii="Times New Roman" w:hAnsi="Times New Roman" w:cs="Times New Roman"/>
          <w:i/>
          <w:sz w:val="32"/>
          <w:szCs w:val="32"/>
        </w:rPr>
        <w:t>Allegato</w:t>
      </w:r>
      <w:r w:rsidRPr="00FB4A9C">
        <w:rPr>
          <w:rFonts w:ascii="Times New Roman" w:hAnsi="Times New Roman" w:cs="Times New Roman"/>
          <w:i/>
          <w:spacing w:val="-7"/>
          <w:sz w:val="32"/>
          <w:szCs w:val="32"/>
        </w:rPr>
        <w:t xml:space="preserve"> </w:t>
      </w:r>
      <w:r w:rsidR="000038F0">
        <w:rPr>
          <w:rFonts w:ascii="Times New Roman" w:hAnsi="Times New Roman" w:cs="Times New Roman"/>
          <w:i/>
          <w:sz w:val="32"/>
          <w:szCs w:val="32"/>
        </w:rPr>
        <w:t>3</w:t>
      </w:r>
      <w:bookmarkStart w:id="0" w:name="_GoBack"/>
      <w:bookmarkEnd w:id="0"/>
      <w:r w:rsidRPr="00FB4A9C">
        <w:rPr>
          <w:rFonts w:ascii="Times New Roman" w:hAnsi="Times New Roman" w:cs="Times New Roman"/>
          <w:sz w:val="32"/>
          <w:szCs w:val="32"/>
        </w:rPr>
        <w:t xml:space="preserve">  </w:t>
      </w:r>
      <w:r w:rsidR="0052340F" w:rsidRPr="00FB4A9C">
        <w:rPr>
          <w:rFonts w:ascii="Times New Roman" w:hAnsi="Times New Roman" w:cs="Times New Roman"/>
          <w:sz w:val="32"/>
          <w:szCs w:val="32"/>
        </w:rPr>
        <w:t>Matrice</w:t>
      </w:r>
      <w:r w:rsidR="0052340F" w:rsidRPr="00FB4A9C">
        <w:rPr>
          <w:rFonts w:ascii="Times New Roman" w:hAnsi="Times New Roman" w:cs="Times New Roman"/>
          <w:spacing w:val="-6"/>
          <w:sz w:val="32"/>
          <w:szCs w:val="32"/>
        </w:rPr>
        <w:t xml:space="preserve"> </w:t>
      </w:r>
      <w:r w:rsidR="0052340F" w:rsidRPr="00FB4A9C">
        <w:rPr>
          <w:rFonts w:ascii="Times New Roman" w:hAnsi="Times New Roman" w:cs="Times New Roman"/>
          <w:sz w:val="32"/>
          <w:szCs w:val="32"/>
        </w:rPr>
        <w:t>dei</w:t>
      </w:r>
      <w:r w:rsidR="0052340F" w:rsidRPr="00FB4A9C">
        <w:rPr>
          <w:rFonts w:ascii="Times New Roman" w:hAnsi="Times New Roman" w:cs="Times New Roman"/>
          <w:spacing w:val="-4"/>
          <w:sz w:val="32"/>
          <w:szCs w:val="32"/>
        </w:rPr>
        <w:t xml:space="preserve"> </w:t>
      </w:r>
      <w:r w:rsidR="0052340F" w:rsidRPr="00FB4A9C">
        <w:rPr>
          <w:rFonts w:ascii="Times New Roman" w:hAnsi="Times New Roman" w:cs="Times New Roman"/>
          <w:sz w:val="32"/>
          <w:szCs w:val="32"/>
        </w:rPr>
        <w:t>Rischi</w:t>
      </w:r>
      <w:r w:rsidR="0052340F" w:rsidRPr="00FB4A9C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="0052340F" w:rsidRPr="00FB4A9C">
        <w:rPr>
          <w:rFonts w:ascii="Times New Roman" w:hAnsi="Times New Roman" w:cs="Times New Roman"/>
          <w:spacing w:val="-2"/>
          <w:sz w:val="32"/>
          <w:szCs w:val="32"/>
        </w:rPr>
        <w:t xml:space="preserve"> </w:t>
      </w:r>
    </w:p>
    <w:p w14:paraId="3EBE3A86" w14:textId="77777777" w:rsidR="00AF5940" w:rsidRPr="0086419C" w:rsidRDefault="00AF5940" w:rsidP="00AF5940">
      <w:pPr>
        <w:pStyle w:val="Titolo"/>
        <w:ind w:left="0" w:right="-1022"/>
      </w:pPr>
      <w:r w:rsidRPr="0086419C">
        <w:t>Manifestazione</w:t>
      </w:r>
      <w:r w:rsidRPr="0086419C">
        <w:rPr>
          <w:spacing w:val="3"/>
        </w:rPr>
        <w:t xml:space="preserve"> </w:t>
      </w:r>
      <w:r w:rsidRPr="0086419C">
        <w:t>di</w:t>
      </w:r>
      <w:r w:rsidRPr="0086419C">
        <w:rPr>
          <w:spacing w:val="-1"/>
        </w:rPr>
        <w:t xml:space="preserve"> </w:t>
      </w:r>
      <w:r w:rsidRPr="0086419C">
        <w:t>interesse per</w:t>
      </w:r>
      <w:r w:rsidRPr="0086419C">
        <w:rPr>
          <w:spacing w:val="-1"/>
        </w:rPr>
        <w:t xml:space="preserve"> </w:t>
      </w:r>
      <w:r w:rsidRPr="0086419C">
        <w:t>l'affidamento</w:t>
      </w:r>
      <w:r w:rsidRPr="0086419C">
        <w:rPr>
          <w:spacing w:val="4"/>
        </w:rPr>
        <w:t xml:space="preserve"> </w:t>
      </w:r>
      <w:r w:rsidRPr="0086419C">
        <w:t>della</w:t>
      </w:r>
      <w:r w:rsidRPr="0086419C">
        <w:rPr>
          <w:spacing w:val="3"/>
        </w:rPr>
        <w:t xml:space="preserve"> </w:t>
      </w:r>
      <w:r w:rsidRPr="0086419C">
        <w:t>concessione</w:t>
      </w:r>
      <w:r w:rsidRPr="0086419C">
        <w:rPr>
          <w:spacing w:val="-1"/>
        </w:rPr>
        <w:t xml:space="preserve"> </w:t>
      </w:r>
      <w:r w:rsidRPr="0086419C">
        <w:t>del</w:t>
      </w:r>
      <w:r w:rsidRPr="0086419C">
        <w:rPr>
          <w:spacing w:val="1"/>
        </w:rPr>
        <w:t xml:space="preserve"> </w:t>
      </w:r>
      <w:r w:rsidRPr="0086419C">
        <w:t>servizio di fornitura di bevande calde, fredde e altri generi di conforto alimentare</w:t>
      </w:r>
      <w:r w:rsidRPr="0086419C">
        <w:rPr>
          <w:spacing w:val="-67"/>
        </w:rPr>
        <w:t xml:space="preserve"> </w:t>
      </w:r>
      <w:r w:rsidRPr="0086419C">
        <w:t>mediante l'installazione e gestione di distributori automatici presso</w:t>
      </w:r>
      <w:r>
        <w:t xml:space="preserve"> le sedi del</w:t>
      </w:r>
      <w:r w:rsidRPr="0086419C">
        <w:t>l’Istituto</w:t>
      </w:r>
      <w:r w:rsidRPr="0086419C">
        <w:rPr>
          <w:spacing w:val="1"/>
        </w:rPr>
        <w:t xml:space="preserve"> </w:t>
      </w:r>
      <w:r w:rsidRPr="0086419C">
        <w:t>Tecnico Tecnologico “G. Marconi”</w:t>
      </w:r>
    </w:p>
    <w:p w14:paraId="37B65AE7" w14:textId="18296ABE" w:rsidR="0052340F" w:rsidRDefault="0052340F" w:rsidP="00AF5940">
      <w:pPr>
        <w:pStyle w:val="Corpotesto"/>
        <w:spacing w:before="8" w:line="237" w:lineRule="auto"/>
        <w:ind w:left="117" w:right="-881"/>
        <w:jc w:val="both"/>
      </w:pPr>
      <w:r>
        <w:rPr>
          <w:spacing w:val="-1"/>
        </w:rPr>
        <w:t>Si</w:t>
      </w:r>
      <w:r>
        <w:rPr>
          <w:spacing w:val="-3"/>
        </w:rPr>
        <w:t xml:space="preserve"> </w:t>
      </w:r>
      <w:r>
        <w:rPr>
          <w:spacing w:val="-1"/>
        </w:rPr>
        <w:t>riporta</w:t>
      </w:r>
      <w:r>
        <w:rPr>
          <w:spacing w:val="-4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seguito</w:t>
      </w:r>
      <w:r>
        <w:rPr>
          <w:spacing w:val="-4"/>
        </w:rPr>
        <w:t xml:space="preserve"> </w:t>
      </w:r>
      <w:r>
        <w:t>l’analisi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forma</w:t>
      </w:r>
      <w:r>
        <w:rPr>
          <w:spacing w:val="-4"/>
        </w:rPr>
        <w:t xml:space="preserve"> </w:t>
      </w:r>
      <w:r>
        <w:t>matriciale</w:t>
      </w:r>
      <w:r>
        <w:rPr>
          <w:spacing w:val="-8"/>
        </w:rPr>
        <w:t xml:space="preserve"> </w:t>
      </w:r>
      <w:r>
        <w:t>dei</w:t>
      </w:r>
      <w:r>
        <w:rPr>
          <w:spacing w:val="-7"/>
        </w:rPr>
        <w:t xml:space="preserve"> </w:t>
      </w:r>
      <w:r>
        <w:t>rischi</w:t>
      </w:r>
      <w:r>
        <w:rPr>
          <w:spacing w:val="-11"/>
        </w:rPr>
        <w:t xml:space="preserve"> </w:t>
      </w:r>
      <w:r>
        <w:t>connessi</w:t>
      </w:r>
      <w:r>
        <w:rPr>
          <w:spacing w:val="-9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gestione</w:t>
      </w:r>
      <w:r>
        <w:rPr>
          <w:spacing w:val="-9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servizio</w:t>
      </w:r>
      <w:r>
        <w:rPr>
          <w:spacing w:val="-4"/>
        </w:rPr>
        <w:t xml:space="preserve"> </w:t>
      </w:r>
      <w:r>
        <w:t>elaborata</w:t>
      </w:r>
      <w:r>
        <w:rPr>
          <w:spacing w:val="-3"/>
        </w:rPr>
        <w:t xml:space="preserve"> </w:t>
      </w:r>
      <w:r>
        <w:t>dall’Istituto,</w:t>
      </w:r>
      <w:r>
        <w:rPr>
          <w:spacing w:val="-6"/>
        </w:rPr>
        <w:t xml:space="preserve"> </w:t>
      </w:r>
      <w:r>
        <w:t>specificando</w:t>
      </w:r>
      <w:r>
        <w:rPr>
          <w:spacing w:val="-10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sono</w:t>
      </w:r>
      <w:r>
        <w:rPr>
          <w:spacing w:val="-4"/>
        </w:rPr>
        <w:t xml:space="preserve"> </w:t>
      </w:r>
      <w:r>
        <w:t>presi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considerazione</w:t>
      </w:r>
      <w:r>
        <w:rPr>
          <w:spacing w:val="-8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rischi</w:t>
      </w:r>
      <w:r>
        <w:rPr>
          <w:spacing w:val="-7"/>
        </w:rPr>
        <w:t xml:space="preserve"> </w:t>
      </w:r>
      <w:r>
        <w:t>ordinari</w:t>
      </w:r>
      <w:r w:rsidR="00AF5940">
        <w:rPr>
          <w:spacing w:val="-3"/>
        </w:rPr>
        <w:t xml:space="preserve"> </w:t>
      </w:r>
      <w:r>
        <w:t>dell’attività</w:t>
      </w:r>
      <w:r>
        <w:rPr>
          <w:spacing w:val="1"/>
        </w:rPr>
        <w:t xml:space="preserve"> </w:t>
      </w:r>
      <w:r>
        <w:t>e del settore di riferimento, escludendo dall’analisi gli eventi eccezionali, e quindi per definizione straordinari, aventi impatto non specifico sulla concessione in argomento, quali il rischio di</w:t>
      </w:r>
      <w:r>
        <w:rPr>
          <w:spacing w:val="1"/>
        </w:rPr>
        <w:t xml:space="preserve"> </w:t>
      </w:r>
      <w:r>
        <w:t>eventi</w:t>
      </w:r>
      <w:r>
        <w:rPr>
          <w:spacing w:val="5"/>
        </w:rPr>
        <w:t xml:space="preserve"> </w:t>
      </w:r>
      <w:r>
        <w:t>sismici,</w:t>
      </w:r>
      <w:r>
        <w:rPr>
          <w:spacing w:val="1"/>
        </w:rPr>
        <w:t xml:space="preserve"> </w:t>
      </w:r>
      <w:r>
        <w:t>uragani,</w:t>
      </w:r>
      <w:r>
        <w:rPr>
          <w:spacing w:val="-2"/>
        </w:rPr>
        <w:t xml:space="preserve"> </w:t>
      </w:r>
      <w:r>
        <w:t>catastrofi</w:t>
      </w:r>
      <w:r>
        <w:rPr>
          <w:spacing w:val="-1"/>
        </w:rPr>
        <w:t xml:space="preserve"> </w:t>
      </w:r>
      <w:r>
        <w:t>naturali, eventi</w:t>
      </w:r>
      <w:r>
        <w:rPr>
          <w:spacing w:val="1"/>
        </w:rPr>
        <w:t xml:space="preserve"> </w:t>
      </w:r>
      <w:r>
        <w:t>nucleari,</w:t>
      </w:r>
      <w:r>
        <w:rPr>
          <w:spacing w:val="2"/>
        </w:rPr>
        <w:t xml:space="preserve"> </w:t>
      </w:r>
      <w:r>
        <w:t>epidemie, rivoluzioni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guerra.</w:t>
      </w:r>
    </w:p>
    <w:tbl>
      <w:tblPr>
        <w:tblStyle w:val="TableNormal"/>
        <w:tblW w:w="1517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0"/>
        <w:gridCol w:w="3264"/>
        <w:gridCol w:w="1559"/>
        <w:gridCol w:w="2567"/>
        <w:gridCol w:w="2401"/>
        <w:gridCol w:w="1417"/>
        <w:gridCol w:w="1566"/>
      </w:tblGrid>
      <w:tr w:rsidR="0052340F" w14:paraId="09D9CC17" w14:textId="77777777" w:rsidTr="00AF5940">
        <w:trPr>
          <w:trHeight w:val="978"/>
        </w:trPr>
        <w:tc>
          <w:tcPr>
            <w:tcW w:w="2400" w:type="dxa"/>
          </w:tcPr>
          <w:p w14:paraId="69CA1526" w14:textId="77777777" w:rsidR="0052340F" w:rsidRPr="0090450D" w:rsidRDefault="0052340F" w:rsidP="00C05674">
            <w:pPr>
              <w:pStyle w:val="TableParagraph"/>
              <w:spacing w:before="4"/>
              <w:rPr>
                <w:i/>
                <w:sz w:val="18"/>
                <w:szCs w:val="18"/>
              </w:rPr>
            </w:pPr>
          </w:p>
          <w:p w14:paraId="089A4CB7" w14:textId="77777777" w:rsidR="0052340F" w:rsidRPr="0090450D" w:rsidRDefault="0052340F" w:rsidP="00C05674">
            <w:pPr>
              <w:pStyle w:val="TableParagraph"/>
              <w:ind w:left="532"/>
              <w:rPr>
                <w:b/>
                <w:sz w:val="18"/>
                <w:szCs w:val="18"/>
              </w:rPr>
            </w:pPr>
            <w:r w:rsidRPr="0090450D">
              <w:rPr>
                <w:b/>
                <w:sz w:val="18"/>
                <w:szCs w:val="18"/>
              </w:rPr>
              <w:t>TIPO</w:t>
            </w:r>
            <w:r w:rsidRPr="0090450D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90450D">
              <w:rPr>
                <w:b/>
                <w:sz w:val="18"/>
                <w:szCs w:val="18"/>
              </w:rPr>
              <w:t>DI</w:t>
            </w:r>
            <w:r w:rsidRPr="0090450D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90450D">
              <w:rPr>
                <w:b/>
                <w:sz w:val="18"/>
                <w:szCs w:val="18"/>
              </w:rPr>
              <w:t>RISCHIO</w:t>
            </w:r>
          </w:p>
        </w:tc>
        <w:tc>
          <w:tcPr>
            <w:tcW w:w="3264" w:type="dxa"/>
          </w:tcPr>
          <w:p w14:paraId="227DD044" w14:textId="77777777" w:rsidR="0052340F" w:rsidRPr="0090450D" w:rsidRDefault="0052340F" w:rsidP="00C05674">
            <w:pPr>
              <w:pStyle w:val="TableParagraph"/>
              <w:spacing w:before="4"/>
              <w:rPr>
                <w:i/>
                <w:sz w:val="18"/>
                <w:szCs w:val="18"/>
              </w:rPr>
            </w:pPr>
          </w:p>
          <w:p w14:paraId="4FAB74A1" w14:textId="77777777" w:rsidR="0052340F" w:rsidRPr="0090450D" w:rsidRDefault="0052340F" w:rsidP="00C05674">
            <w:pPr>
              <w:pStyle w:val="TableParagraph"/>
              <w:ind w:left="1085"/>
              <w:rPr>
                <w:b/>
                <w:sz w:val="18"/>
                <w:szCs w:val="18"/>
              </w:rPr>
            </w:pPr>
            <w:r w:rsidRPr="0090450D">
              <w:rPr>
                <w:b/>
                <w:sz w:val="18"/>
                <w:szCs w:val="18"/>
              </w:rPr>
              <w:t>DESCRIZIONE</w:t>
            </w:r>
          </w:p>
        </w:tc>
        <w:tc>
          <w:tcPr>
            <w:tcW w:w="1559" w:type="dxa"/>
          </w:tcPr>
          <w:p w14:paraId="7FA6199A" w14:textId="77777777" w:rsidR="0052340F" w:rsidRPr="0090450D" w:rsidRDefault="0052340F" w:rsidP="00C05674">
            <w:pPr>
              <w:pStyle w:val="TableParagraph"/>
              <w:spacing w:line="240" w:lineRule="atLeast"/>
              <w:ind w:left="207" w:right="180"/>
              <w:jc w:val="center"/>
              <w:rPr>
                <w:b/>
                <w:sz w:val="18"/>
                <w:szCs w:val="18"/>
              </w:rPr>
            </w:pPr>
            <w:r w:rsidRPr="0090450D">
              <w:rPr>
                <w:b/>
                <w:spacing w:val="-1"/>
                <w:sz w:val="18"/>
                <w:szCs w:val="18"/>
              </w:rPr>
              <w:t>PROBABILITA’</w:t>
            </w:r>
            <w:r w:rsidRPr="0090450D">
              <w:rPr>
                <w:b/>
                <w:spacing w:val="-43"/>
                <w:sz w:val="18"/>
                <w:szCs w:val="18"/>
              </w:rPr>
              <w:t xml:space="preserve"> </w:t>
            </w:r>
            <w:r w:rsidRPr="0090450D">
              <w:rPr>
                <w:b/>
                <w:sz w:val="18"/>
                <w:szCs w:val="18"/>
              </w:rPr>
              <w:t>DEL</w:t>
            </w:r>
            <w:r w:rsidRPr="0090450D">
              <w:rPr>
                <w:b/>
                <w:spacing w:val="1"/>
                <w:sz w:val="18"/>
                <w:szCs w:val="18"/>
              </w:rPr>
              <w:t xml:space="preserve"> </w:t>
            </w:r>
            <w:r w:rsidRPr="0090450D">
              <w:rPr>
                <w:b/>
                <w:sz w:val="18"/>
                <w:szCs w:val="18"/>
              </w:rPr>
              <w:t>VERIFICARSI</w:t>
            </w:r>
            <w:r w:rsidRPr="0090450D">
              <w:rPr>
                <w:b/>
                <w:spacing w:val="1"/>
                <w:sz w:val="18"/>
                <w:szCs w:val="18"/>
              </w:rPr>
              <w:t xml:space="preserve"> </w:t>
            </w:r>
            <w:r w:rsidRPr="0090450D">
              <w:rPr>
                <w:b/>
                <w:sz w:val="18"/>
                <w:szCs w:val="18"/>
              </w:rPr>
              <w:t>DEL</w:t>
            </w:r>
            <w:r w:rsidRPr="0090450D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90450D">
              <w:rPr>
                <w:b/>
                <w:sz w:val="18"/>
                <w:szCs w:val="18"/>
              </w:rPr>
              <w:t>RISCHIO</w:t>
            </w:r>
          </w:p>
        </w:tc>
        <w:tc>
          <w:tcPr>
            <w:tcW w:w="2567" w:type="dxa"/>
          </w:tcPr>
          <w:p w14:paraId="22313656" w14:textId="77777777" w:rsidR="0052340F" w:rsidRPr="0090450D" w:rsidRDefault="0052340F" w:rsidP="00C05674">
            <w:pPr>
              <w:pStyle w:val="TableParagraph"/>
              <w:spacing w:before="3"/>
              <w:ind w:left="330" w:right="306" w:firstLine="10"/>
              <w:jc w:val="center"/>
              <w:rPr>
                <w:b/>
                <w:sz w:val="18"/>
                <w:szCs w:val="18"/>
              </w:rPr>
            </w:pPr>
            <w:r w:rsidRPr="0090450D">
              <w:rPr>
                <w:b/>
                <w:sz w:val="18"/>
                <w:szCs w:val="18"/>
              </w:rPr>
              <w:t>MAGGIORI</w:t>
            </w:r>
            <w:r w:rsidRPr="0090450D">
              <w:rPr>
                <w:b/>
                <w:spacing w:val="2"/>
                <w:sz w:val="18"/>
                <w:szCs w:val="18"/>
              </w:rPr>
              <w:t xml:space="preserve"> </w:t>
            </w:r>
            <w:r w:rsidRPr="0090450D">
              <w:rPr>
                <w:b/>
                <w:sz w:val="18"/>
                <w:szCs w:val="18"/>
              </w:rPr>
              <w:t>COSTI</w:t>
            </w:r>
            <w:r w:rsidRPr="0090450D">
              <w:rPr>
                <w:b/>
                <w:spacing w:val="1"/>
                <w:sz w:val="18"/>
                <w:szCs w:val="18"/>
              </w:rPr>
              <w:t xml:space="preserve"> </w:t>
            </w:r>
            <w:r w:rsidRPr="0090450D">
              <w:rPr>
                <w:b/>
                <w:sz w:val="18"/>
                <w:szCs w:val="18"/>
              </w:rPr>
              <w:t>E/ORITARDI</w:t>
            </w:r>
            <w:r w:rsidRPr="0090450D">
              <w:rPr>
                <w:b/>
                <w:spacing w:val="-11"/>
                <w:sz w:val="18"/>
                <w:szCs w:val="18"/>
              </w:rPr>
              <w:t xml:space="preserve"> </w:t>
            </w:r>
            <w:r w:rsidRPr="0090450D">
              <w:rPr>
                <w:b/>
                <w:sz w:val="18"/>
                <w:szCs w:val="18"/>
              </w:rPr>
              <w:t>ASSOCIATI</w:t>
            </w:r>
            <w:r w:rsidRPr="0090450D">
              <w:rPr>
                <w:b/>
                <w:spacing w:val="-43"/>
                <w:sz w:val="18"/>
                <w:szCs w:val="18"/>
              </w:rPr>
              <w:t xml:space="preserve"> </w:t>
            </w:r>
            <w:r w:rsidRPr="0090450D">
              <w:rPr>
                <w:b/>
                <w:sz w:val="18"/>
                <w:szCs w:val="18"/>
              </w:rPr>
              <w:t>ALVERIFICARSI</w:t>
            </w:r>
            <w:r w:rsidRPr="0090450D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90450D">
              <w:rPr>
                <w:b/>
                <w:sz w:val="18"/>
                <w:szCs w:val="18"/>
              </w:rPr>
              <w:t>DEL</w:t>
            </w:r>
          </w:p>
          <w:p w14:paraId="54FE51CA" w14:textId="77777777" w:rsidR="0052340F" w:rsidRPr="0090450D" w:rsidRDefault="0052340F" w:rsidP="00C05674">
            <w:pPr>
              <w:pStyle w:val="TableParagraph"/>
              <w:spacing w:line="223" w:lineRule="exact"/>
              <w:ind w:left="925" w:right="909"/>
              <w:jc w:val="center"/>
              <w:rPr>
                <w:b/>
                <w:sz w:val="18"/>
                <w:szCs w:val="18"/>
              </w:rPr>
            </w:pPr>
            <w:r w:rsidRPr="0090450D">
              <w:rPr>
                <w:b/>
                <w:sz w:val="18"/>
                <w:szCs w:val="18"/>
              </w:rPr>
              <w:t>RISCHIO</w:t>
            </w:r>
          </w:p>
        </w:tc>
        <w:tc>
          <w:tcPr>
            <w:tcW w:w="2401" w:type="dxa"/>
          </w:tcPr>
          <w:p w14:paraId="3B949656" w14:textId="77777777" w:rsidR="0052340F" w:rsidRPr="0090450D" w:rsidRDefault="0052340F" w:rsidP="00C05674">
            <w:pPr>
              <w:pStyle w:val="TableParagraph"/>
              <w:spacing w:before="3"/>
              <w:ind w:left="274" w:right="234"/>
              <w:jc w:val="center"/>
              <w:rPr>
                <w:b/>
                <w:sz w:val="18"/>
                <w:szCs w:val="18"/>
              </w:rPr>
            </w:pPr>
            <w:r w:rsidRPr="0090450D">
              <w:rPr>
                <w:b/>
                <w:sz w:val="18"/>
                <w:szCs w:val="18"/>
              </w:rPr>
              <w:t>STRUMENTI</w:t>
            </w:r>
            <w:r w:rsidRPr="0090450D">
              <w:rPr>
                <w:b/>
                <w:spacing w:val="-6"/>
                <w:sz w:val="18"/>
                <w:szCs w:val="18"/>
              </w:rPr>
              <w:t xml:space="preserve"> </w:t>
            </w:r>
            <w:r w:rsidRPr="0090450D">
              <w:rPr>
                <w:b/>
                <w:sz w:val="18"/>
                <w:szCs w:val="18"/>
              </w:rPr>
              <w:t>PER</w:t>
            </w:r>
            <w:r w:rsidRPr="0090450D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90450D">
              <w:rPr>
                <w:b/>
                <w:sz w:val="18"/>
                <w:szCs w:val="18"/>
              </w:rPr>
              <w:t>LA</w:t>
            </w:r>
            <w:r w:rsidRPr="0090450D">
              <w:rPr>
                <w:b/>
                <w:spacing w:val="-43"/>
                <w:sz w:val="18"/>
                <w:szCs w:val="18"/>
              </w:rPr>
              <w:t xml:space="preserve"> </w:t>
            </w:r>
            <w:r w:rsidRPr="0090450D">
              <w:rPr>
                <w:b/>
                <w:sz w:val="18"/>
                <w:szCs w:val="18"/>
              </w:rPr>
              <w:t>MITIGAZIONE DEL</w:t>
            </w:r>
            <w:r w:rsidRPr="0090450D">
              <w:rPr>
                <w:b/>
                <w:spacing w:val="1"/>
                <w:sz w:val="18"/>
                <w:szCs w:val="18"/>
              </w:rPr>
              <w:t xml:space="preserve"> </w:t>
            </w:r>
            <w:r w:rsidRPr="0090450D">
              <w:rPr>
                <w:b/>
                <w:sz w:val="18"/>
                <w:szCs w:val="18"/>
              </w:rPr>
              <w:t>RISCHIO</w:t>
            </w:r>
          </w:p>
        </w:tc>
        <w:tc>
          <w:tcPr>
            <w:tcW w:w="1417" w:type="dxa"/>
          </w:tcPr>
          <w:p w14:paraId="4E5846EB" w14:textId="77777777" w:rsidR="0052340F" w:rsidRPr="0090450D" w:rsidRDefault="0052340F" w:rsidP="00C05674">
            <w:pPr>
              <w:pStyle w:val="TableParagraph"/>
              <w:spacing w:line="240" w:lineRule="atLeast"/>
              <w:ind w:left="333" w:right="301" w:firstLine="4"/>
              <w:jc w:val="center"/>
              <w:rPr>
                <w:b/>
                <w:sz w:val="18"/>
                <w:szCs w:val="18"/>
              </w:rPr>
            </w:pPr>
            <w:r w:rsidRPr="0090450D">
              <w:rPr>
                <w:b/>
                <w:sz w:val="18"/>
                <w:szCs w:val="18"/>
              </w:rPr>
              <w:t>RISCHIO A</w:t>
            </w:r>
            <w:r w:rsidRPr="0090450D">
              <w:rPr>
                <w:b/>
                <w:spacing w:val="1"/>
                <w:sz w:val="18"/>
                <w:szCs w:val="18"/>
              </w:rPr>
              <w:t xml:space="preserve"> </w:t>
            </w:r>
            <w:r w:rsidRPr="0090450D">
              <w:rPr>
                <w:b/>
                <w:spacing w:val="-1"/>
                <w:sz w:val="18"/>
                <w:szCs w:val="18"/>
              </w:rPr>
              <w:t xml:space="preserve">CARICO </w:t>
            </w:r>
            <w:r w:rsidRPr="0090450D">
              <w:rPr>
                <w:b/>
                <w:sz w:val="18"/>
                <w:szCs w:val="18"/>
              </w:rPr>
              <w:t>DEL</w:t>
            </w:r>
            <w:r w:rsidRPr="0090450D">
              <w:rPr>
                <w:b/>
                <w:spacing w:val="-43"/>
                <w:sz w:val="18"/>
                <w:szCs w:val="18"/>
              </w:rPr>
              <w:t xml:space="preserve"> </w:t>
            </w:r>
            <w:r w:rsidRPr="0090450D">
              <w:rPr>
                <w:b/>
                <w:sz w:val="18"/>
                <w:szCs w:val="18"/>
              </w:rPr>
              <w:t>PUBBLICO</w:t>
            </w:r>
            <w:r w:rsidRPr="0090450D">
              <w:rPr>
                <w:b/>
                <w:spacing w:val="1"/>
                <w:sz w:val="18"/>
                <w:szCs w:val="18"/>
              </w:rPr>
              <w:t xml:space="preserve"> </w:t>
            </w:r>
            <w:r w:rsidRPr="0090450D">
              <w:rPr>
                <w:b/>
                <w:sz w:val="18"/>
                <w:szCs w:val="18"/>
              </w:rPr>
              <w:t>(SI/NO)</w:t>
            </w:r>
          </w:p>
        </w:tc>
        <w:tc>
          <w:tcPr>
            <w:tcW w:w="1566" w:type="dxa"/>
          </w:tcPr>
          <w:p w14:paraId="2BA591DE" w14:textId="77777777" w:rsidR="0052340F" w:rsidRPr="0090450D" w:rsidRDefault="0052340F" w:rsidP="00C05674">
            <w:pPr>
              <w:pStyle w:val="TableParagraph"/>
              <w:spacing w:line="240" w:lineRule="atLeast"/>
              <w:ind w:left="338" w:right="292" w:hanging="7"/>
              <w:jc w:val="center"/>
              <w:rPr>
                <w:b/>
                <w:sz w:val="18"/>
                <w:szCs w:val="18"/>
              </w:rPr>
            </w:pPr>
            <w:r w:rsidRPr="0090450D">
              <w:rPr>
                <w:b/>
                <w:sz w:val="18"/>
                <w:szCs w:val="18"/>
              </w:rPr>
              <w:t>RISCHIO A</w:t>
            </w:r>
            <w:r w:rsidRPr="0090450D">
              <w:rPr>
                <w:b/>
                <w:spacing w:val="1"/>
                <w:sz w:val="18"/>
                <w:szCs w:val="18"/>
              </w:rPr>
              <w:t xml:space="preserve"> </w:t>
            </w:r>
            <w:r w:rsidRPr="0090450D">
              <w:rPr>
                <w:b/>
                <w:spacing w:val="-1"/>
                <w:sz w:val="18"/>
                <w:szCs w:val="18"/>
              </w:rPr>
              <w:t xml:space="preserve">CARICO </w:t>
            </w:r>
            <w:r w:rsidRPr="0090450D">
              <w:rPr>
                <w:b/>
                <w:sz w:val="18"/>
                <w:szCs w:val="18"/>
              </w:rPr>
              <w:t>DEL</w:t>
            </w:r>
            <w:r w:rsidRPr="0090450D">
              <w:rPr>
                <w:b/>
                <w:spacing w:val="-43"/>
                <w:sz w:val="18"/>
                <w:szCs w:val="18"/>
              </w:rPr>
              <w:t xml:space="preserve"> </w:t>
            </w:r>
            <w:r w:rsidRPr="0090450D">
              <w:rPr>
                <w:b/>
                <w:sz w:val="18"/>
                <w:szCs w:val="18"/>
              </w:rPr>
              <w:t>PRIVATO</w:t>
            </w:r>
            <w:r w:rsidRPr="0090450D">
              <w:rPr>
                <w:b/>
                <w:spacing w:val="1"/>
                <w:sz w:val="18"/>
                <w:szCs w:val="18"/>
              </w:rPr>
              <w:t xml:space="preserve"> </w:t>
            </w:r>
            <w:r w:rsidRPr="0090450D">
              <w:rPr>
                <w:b/>
                <w:sz w:val="18"/>
                <w:szCs w:val="18"/>
              </w:rPr>
              <w:t>(SI/NO)</w:t>
            </w:r>
          </w:p>
        </w:tc>
      </w:tr>
      <w:tr w:rsidR="0052340F" w14:paraId="2B57F85D" w14:textId="77777777" w:rsidTr="00AF5940">
        <w:trPr>
          <w:trHeight w:val="1298"/>
        </w:trPr>
        <w:tc>
          <w:tcPr>
            <w:tcW w:w="2400" w:type="dxa"/>
          </w:tcPr>
          <w:p w14:paraId="03774B0D" w14:textId="77777777" w:rsidR="0052340F" w:rsidRDefault="0052340F" w:rsidP="00C05674">
            <w:pPr>
              <w:pStyle w:val="TableParagraph"/>
              <w:spacing w:before="4" w:line="235" w:lineRule="auto"/>
              <w:ind w:left="115" w:right="231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Rischio</w:t>
            </w:r>
            <w:proofErr w:type="spellEnd"/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7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contrazione</w:t>
            </w:r>
            <w:proofErr w:type="spellEnd"/>
            <w:r>
              <w:rPr>
                <w:b/>
                <w:spacing w:val="-5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della</w:t>
            </w:r>
            <w:proofErr w:type="spellEnd"/>
            <w:r>
              <w:rPr>
                <w:b/>
                <w:spacing w:val="-38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domanda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nel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settore</w:t>
            </w:r>
            <w:proofErr w:type="spellEnd"/>
            <w:r>
              <w:rPr>
                <w:b/>
                <w:sz w:val="18"/>
              </w:rPr>
              <w:t xml:space="preserve"> di</w:t>
            </w:r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mercato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</w:t>
            </w:r>
            <w:r>
              <w:rPr>
                <w:b/>
                <w:spacing w:val="-5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specifica</w:t>
            </w:r>
            <w:proofErr w:type="spellEnd"/>
            <w:r>
              <w:rPr>
                <w:b/>
                <w:sz w:val="18"/>
              </w:rPr>
              <w:t>.</w:t>
            </w:r>
          </w:p>
        </w:tc>
        <w:tc>
          <w:tcPr>
            <w:tcW w:w="3264" w:type="dxa"/>
          </w:tcPr>
          <w:p w14:paraId="1286EA26" w14:textId="77777777" w:rsidR="0052340F" w:rsidRDefault="0052340F" w:rsidP="00C05674">
            <w:pPr>
              <w:pStyle w:val="TableParagraph"/>
              <w:tabs>
                <w:tab w:val="left" w:pos="957"/>
                <w:tab w:val="left" w:pos="1015"/>
                <w:tab w:val="left" w:pos="1447"/>
                <w:tab w:val="left" w:pos="1903"/>
                <w:tab w:val="left" w:pos="2270"/>
                <w:tab w:val="left" w:pos="2441"/>
              </w:tabs>
              <w:spacing w:before="3" w:line="237" w:lineRule="auto"/>
              <w:ind w:left="115" w:right="81"/>
              <w:rPr>
                <w:sz w:val="18"/>
              </w:rPr>
            </w:pPr>
            <w:proofErr w:type="spellStart"/>
            <w:r>
              <w:rPr>
                <w:sz w:val="18"/>
              </w:rPr>
              <w:t>Rischio</w:t>
            </w:r>
            <w:proofErr w:type="spellEnd"/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contrazione</w:t>
            </w:r>
            <w:proofErr w:type="spellEnd"/>
            <w:r>
              <w:rPr>
                <w:spacing w:val="1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generale</w:t>
            </w:r>
            <w:proofErr w:type="spellEnd"/>
            <w:r>
              <w:rPr>
                <w:spacing w:val="1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della</w:t>
            </w:r>
            <w:proofErr w:type="spellEnd"/>
            <w:r>
              <w:rPr>
                <w:spacing w:val="-3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domanda</w:t>
            </w:r>
            <w:proofErr w:type="spellEnd"/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nel</w:t>
            </w:r>
            <w:proofErr w:type="spellEnd"/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mercato</w:t>
            </w:r>
            <w:proofErr w:type="spellEnd"/>
            <w:r>
              <w:rPr>
                <w:sz w:val="18"/>
              </w:rPr>
              <w:tab/>
            </w:r>
            <w:proofErr w:type="spellStart"/>
            <w:r>
              <w:rPr>
                <w:spacing w:val="-1"/>
                <w:sz w:val="18"/>
              </w:rPr>
              <w:t>dell’impresa</w:t>
            </w:r>
            <w:proofErr w:type="spellEnd"/>
            <w:r>
              <w:rPr>
                <w:spacing w:val="-3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oppure</w:t>
            </w:r>
            <w:proofErr w:type="spellEnd"/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specifica</w:t>
            </w:r>
            <w:proofErr w:type="spellEnd"/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nel</w:t>
            </w:r>
            <w:proofErr w:type="spellEnd"/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proofErr w:type="spellStart"/>
            <w:r>
              <w:rPr>
                <w:spacing w:val="-1"/>
                <w:sz w:val="18"/>
              </w:rPr>
              <w:t>segmento</w:t>
            </w:r>
            <w:proofErr w:type="spellEnd"/>
            <w:r>
              <w:rPr>
                <w:spacing w:val="-3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direttamente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interesse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concessionario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559" w:type="dxa"/>
          </w:tcPr>
          <w:p w14:paraId="5CD15EAA" w14:textId="77777777" w:rsidR="0052340F" w:rsidRDefault="0052340F" w:rsidP="00C05674">
            <w:pPr>
              <w:pStyle w:val="TableParagraph"/>
              <w:spacing w:before="5"/>
              <w:rPr>
                <w:i/>
                <w:sz w:val="20"/>
              </w:rPr>
            </w:pPr>
          </w:p>
          <w:p w14:paraId="672975B3" w14:textId="77777777" w:rsidR="0052340F" w:rsidRDefault="0052340F" w:rsidP="00C05674">
            <w:pPr>
              <w:pStyle w:val="TableParagraph"/>
              <w:spacing w:before="1" w:line="235" w:lineRule="auto"/>
              <w:ind w:left="288" w:right="255" w:firstLine="300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VALUTABILE</w:t>
            </w:r>
          </w:p>
        </w:tc>
        <w:tc>
          <w:tcPr>
            <w:tcW w:w="2567" w:type="dxa"/>
          </w:tcPr>
          <w:p w14:paraId="3C953AFB" w14:textId="77777777" w:rsidR="0052340F" w:rsidRDefault="0052340F" w:rsidP="00C05674">
            <w:pPr>
              <w:pStyle w:val="TableParagraph"/>
              <w:spacing w:before="1"/>
              <w:ind w:left="117"/>
              <w:rPr>
                <w:sz w:val="20"/>
              </w:rPr>
            </w:pPr>
            <w:proofErr w:type="spellStart"/>
            <w:r>
              <w:rPr>
                <w:sz w:val="20"/>
              </w:rPr>
              <w:t>Diminuzione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dei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ricavi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401" w:type="dxa"/>
          </w:tcPr>
          <w:p w14:paraId="440478B0" w14:textId="77777777" w:rsidR="0052340F" w:rsidRDefault="0052340F" w:rsidP="00C05674">
            <w:pPr>
              <w:pStyle w:val="TableParagraph"/>
              <w:spacing w:before="1"/>
              <w:ind w:left="115" w:right="169"/>
              <w:rPr>
                <w:sz w:val="18"/>
              </w:rPr>
            </w:pPr>
            <w:proofErr w:type="spellStart"/>
            <w:r>
              <w:rPr>
                <w:sz w:val="18"/>
              </w:rPr>
              <w:t>Flessibilità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organizzativa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3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iniziative</w:t>
            </w:r>
            <w:proofErr w:type="spellEnd"/>
            <w:r>
              <w:rPr>
                <w:sz w:val="18"/>
              </w:rPr>
              <w:t xml:space="preserve"> di marketing,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variazione</w:t>
            </w:r>
            <w:proofErr w:type="spellEnd"/>
            <w:r>
              <w:rPr>
                <w:sz w:val="18"/>
              </w:rPr>
              <w:t xml:space="preserve"> di </w:t>
            </w:r>
            <w:proofErr w:type="spellStart"/>
            <w:r>
              <w:rPr>
                <w:sz w:val="18"/>
              </w:rPr>
              <w:t>prodotti</w:t>
            </w:r>
            <w:proofErr w:type="spellEnd"/>
            <w:r>
              <w:rPr>
                <w:sz w:val="18"/>
              </w:rPr>
              <w:t xml:space="preserve"> e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prezzi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nella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quota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</w:p>
          <w:p w14:paraId="7A96D90B" w14:textId="77777777" w:rsidR="0052340F" w:rsidRDefault="0052340F" w:rsidP="00C05674">
            <w:pPr>
              <w:pStyle w:val="TableParagraph"/>
              <w:spacing w:line="204" w:lineRule="exact"/>
              <w:ind w:left="115" w:right="467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offerta</w:t>
            </w:r>
            <w:proofErr w:type="spellEnd"/>
            <w:proofErr w:type="gram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disponibile</w:t>
            </w:r>
            <w:proofErr w:type="spellEnd"/>
            <w:r>
              <w:rPr>
                <w:sz w:val="18"/>
              </w:rPr>
              <w:t xml:space="preserve"> al</w:t>
            </w:r>
            <w:r>
              <w:rPr>
                <w:spacing w:val="-3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concessionario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417" w:type="dxa"/>
          </w:tcPr>
          <w:p w14:paraId="0811646D" w14:textId="77777777" w:rsidR="0052340F" w:rsidRDefault="0052340F" w:rsidP="00C05674">
            <w:pPr>
              <w:pStyle w:val="TableParagraph"/>
              <w:spacing w:before="1"/>
              <w:rPr>
                <w:i/>
                <w:sz w:val="24"/>
              </w:rPr>
            </w:pPr>
          </w:p>
          <w:p w14:paraId="1E464C97" w14:textId="77777777" w:rsidR="0052340F" w:rsidRDefault="0052340F" w:rsidP="00C05674">
            <w:pPr>
              <w:pStyle w:val="TableParagraph"/>
              <w:ind w:right="560"/>
              <w:jc w:val="right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566" w:type="dxa"/>
          </w:tcPr>
          <w:p w14:paraId="09F51008" w14:textId="77777777" w:rsidR="0052340F" w:rsidRDefault="0052340F" w:rsidP="00C05674">
            <w:pPr>
              <w:pStyle w:val="TableParagraph"/>
              <w:spacing w:before="1"/>
              <w:rPr>
                <w:i/>
                <w:sz w:val="24"/>
              </w:rPr>
            </w:pPr>
          </w:p>
          <w:p w14:paraId="1974A7D9" w14:textId="77777777" w:rsidR="0052340F" w:rsidRDefault="0052340F" w:rsidP="00C05674">
            <w:pPr>
              <w:pStyle w:val="TableParagraph"/>
              <w:ind w:right="631"/>
              <w:jc w:val="right"/>
              <w:rPr>
                <w:sz w:val="20"/>
              </w:rPr>
            </w:pPr>
            <w:r>
              <w:rPr>
                <w:sz w:val="20"/>
              </w:rPr>
              <w:t>SI</w:t>
            </w:r>
          </w:p>
        </w:tc>
      </w:tr>
      <w:tr w:rsidR="0052340F" w14:paraId="6B7E1CCD" w14:textId="77777777" w:rsidTr="00AF5940">
        <w:trPr>
          <w:trHeight w:val="877"/>
        </w:trPr>
        <w:tc>
          <w:tcPr>
            <w:tcW w:w="2400" w:type="dxa"/>
            <w:vMerge w:val="restart"/>
          </w:tcPr>
          <w:p w14:paraId="68DFDB07" w14:textId="77777777" w:rsidR="0052340F" w:rsidRDefault="0052340F" w:rsidP="00C05674">
            <w:pPr>
              <w:pStyle w:val="TableParagraph"/>
              <w:spacing w:before="4" w:line="235" w:lineRule="auto"/>
              <w:ind w:left="115" w:right="175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Rischio</w:t>
            </w:r>
            <w:proofErr w:type="spellEnd"/>
            <w:r>
              <w:rPr>
                <w:b/>
                <w:sz w:val="18"/>
              </w:rPr>
              <w:t xml:space="preserve"> di </w:t>
            </w:r>
            <w:proofErr w:type="spellStart"/>
            <w:r>
              <w:rPr>
                <w:b/>
                <w:sz w:val="18"/>
              </w:rPr>
              <w:t>necessità</w:t>
            </w:r>
            <w:proofErr w:type="spellEnd"/>
            <w:r>
              <w:rPr>
                <w:b/>
                <w:sz w:val="18"/>
              </w:rPr>
              <w:t xml:space="preserve"> di</w:t>
            </w:r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manutenzione</w:t>
            </w:r>
            <w:proofErr w:type="spellEnd"/>
            <w:r>
              <w:rPr>
                <w:b/>
                <w:spacing w:val="-10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straordinaria</w:t>
            </w:r>
            <w:proofErr w:type="spellEnd"/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o </w:t>
            </w:r>
            <w:proofErr w:type="spellStart"/>
            <w:r>
              <w:rPr>
                <w:b/>
                <w:sz w:val="18"/>
              </w:rPr>
              <w:t>incremento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dei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costi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della</w:t>
            </w:r>
            <w:proofErr w:type="spellEnd"/>
            <w:r>
              <w:rPr>
                <w:b/>
                <w:spacing w:val="-38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merce</w:t>
            </w:r>
            <w:proofErr w:type="spellEnd"/>
            <w:r>
              <w:rPr>
                <w:b/>
                <w:sz w:val="18"/>
              </w:rPr>
              <w:t>/</w:t>
            </w:r>
            <w:proofErr w:type="spellStart"/>
            <w:r>
              <w:rPr>
                <w:b/>
                <w:sz w:val="18"/>
              </w:rPr>
              <w:t>prodotti</w:t>
            </w:r>
            <w:proofErr w:type="spellEnd"/>
            <w:r>
              <w:rPr>
                <w:b/>
                <w:sz w:val="18"/>
              </w:rPr>
              <w:t>.</w:t>
            </w:r>
          </w:p>
        </w:tc>
        <w:tc>
          <w:tcPr>
            <w:tcW w:w="3264" w:type="dxa"/>
            <w:tcBorders>
              <w:bottom w:val="nil"/>
            </w:tcBorders>
          </w:tcPr>
          <w:p w14:paraId="6EE2942D" w14:textId="77777777" w:rsidR="0052340F" w:rsidRDefault="0052340F" w:rsidP="00C05674">
            <w:pPr>
              <w:pStyle w:val="TableParagraph"/>
              <w:spacing w:before="3" w:line="237" w:lineRule="auto"/>
              <w:ind w:left="115" w:right="83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Rischio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che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manutenzione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dei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distributori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sia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adeguata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il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conseguente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aumento</w:t>
            </w:r>
            <w:proofErr w:type="spellEnd"/>
            <w:r>
              <w:rPr>
                <w:spacing w:val="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dei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costi</w:t>
            </w:r>
            <w:proofErr w:type="spellEnd"/>
            <w:r>
              <w:rPr>
                <w:sz w:val="18"/>
              </w:rPr>
              <w:t>;</w:t>
            </w:r>
          </w:p>
          <w:p w14:paraId="055B6D20" w14:textId="77777777" w:rsidR="0052340F" w:rsidRDefault="0052340F" w:rsidP="00C05674">
            <w:pPr>
              <w:pStyle w:val="TableParagraph"/>
              <w:spacing w:line="202" w:lineRule="exact"/>
              <w:ind w:left="115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rischio</w:t>
            </w:r>
            <w:proofErr w:type="spellEnd"/>
            <w:r>
              <w:rPr>
                <w:sz w:val="18"/>
              </w:rPr>
              <w:t xml:space="preserve">  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 xml:space="preserve">di  </w:t>
            </w:r>
            <w:r>
              <w:rPr>
                <w:spacing w:val="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una</w:t>
            </w:r>
            <w:proofErr w:type="spellEnd"/>
            <w:r>
              <w:rPr>
                <w:sz w:val="18"/>
              </w:rPr>
              <w:t xml:space="preserve">   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 xml:space="preserve">non   </w:t>
            </w:r>
            <w:r>
              <w:rPr>
                <w:spacing w:val="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corretta</w:t>
            </w:r>
            <w:proofErr w:type="spellEnd"/>
            <w:r>
              <w:rPr>
                <w:sz w:val="18"/>
              </w:rPr>
              <w:t xml:space="preserve">   </w:t>
            </w:r>
            <w:r>
              <w:rPr>
                <w:spacing w:val="1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stima</w:t>
            </w:r>
            <w:proofErr w:type="spellEnd"/>
          </w:p>
        </w:tc>
        <w:tc>
          <w:tcPr>
            <w:tcW w:w="1559" w:type="dxa"/>
            <w:vMerge w:val="restart"/>
          </w:tcPr>
          <w:p w14:paraId="1F7611F5" w14:textId="77777777" w:rsidR="0052340F" w:rsidRDefault="0052340F" w:rsidP="00C05674">
            <w:pPr>
              <w:pStyle w:val="TableParagraph"/>
              <w:spacing w:before="4"/>
              <w:rPr>
                <w:i/>
                <w:sz w:val="20"/>
              </w:rPr>
            </w:pPr>
          </w:p>
          <w:p w14:paraId="0F9BB9BA" w14:textId="77777777" w:rsidR="0052340F" w:rsidRDefault="0052340F" w:rsidP="00C05674">
            <w:pPr>
              <w:pStyle w:val="TableParagraph"/>
              <w:ind w:left="288" w:right="255" w:firstLine="300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VALUTABILE</w:t>
            </w:r>
          </w:p>
        </w:tc>
        <w:tc>
          <w:tcPr>
            <w:tcW w:w="2567" w:type="dxa"/>
            <w:vMerge w:val="restart"/>
          </w:tcPr>
          <w:p w14:paraId="6430C040" w14:textId="77777777" w:rsidR="0052340F" w:rsidRDefault="0052340F" w:rsidP="00C05674">
            <w:pPr>
              <w:pStyle w:val="TableParagraph"/>
              <w:spacing w:before="3"/>
              <w:ind w:left="117"/>
              <w:rPr>
                <w:sz w:val="20"/>
              </w:rPr>
            </w:pPr>
            <w:proofErr w:type="spellStart"/>
            <w:r>
              <w:rPr>
                <w:sz w:val="20"/>
              </w:rPr>
              <w:t>Aumento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costi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401" w:type="dxa"/>
            <w:vMerge w:val="restart"/>
          </w:tcPr>
          <w:p w14:paraId="3D4C537B" w14:textId="77777777" w:rsidR="0052340F" w:rsidRDefault="0052340F" w:rsidP="00C05674">
            <w:pPr>
              <w:pStyle w:val="TableParagraph"/>
              <w:spacing w:before="4" w:line="235" w:lineRule="auto"/>
              <w:ind w:left="115" w:right="923"/>
              <w:rPr>
                <w:sz w:val="18"/>
              </w:rPr>
            </w:pPr>
            <w:proofErr w:type="spellStart"/>
            <w:r>
              <w:rPr>
                <w:sz w:val="18"/>
              </w:rPr>
              <w:t>Manutenzioni</w:t>
            </w:r>
            <w:proofErr w:type="spellEnd"/>
            <w:r>
              <w:rPr>
                <w:spacing w:val="-3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programmate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3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flessibilità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organizzativa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417" w:type="dxa"/>
            <w:vMerge w:val="restart"/>
          </w:tcPr>
          <w:p w14:paraId="342B75AB" w14:textId="77777777" w:rsidR="0052340F" w:rsidRDefault="0052340F" w:rsidP="00C05674">
            <w:pPr>
              <w:pStyle w:val="TableParagraph"/>
              <w:rPr>
                <w:i/>
                <w:sz w:val="20"/>
              </w:rPr>
            </w:pPr>
          </w:p>
          <w:p w14:paraId="056778D3" w14:textId="77777777" w:rsidR="00AF5940" w:rsidRDefault="00AF5940" w:rsidP="00AF5940">
            <w:pPr>
              <w:pStyle w:val="TableParagraph"/>
              <w:ind w:left="567" w:right="543"/>
              <w:jc w:val="center"/>
              <w:rPr>
                <w:sz w:val="20"/>
              </w:rPr>
            </w:pPr>
          </w:p>
          <w:p w14:paraId="02CCF620" w14:textId="77777777" w:rsidR="0052340F" w:rsidRDefault="0052340F" w:rsidP="00AF5940">
            <w:pPr>
              <w:pStyle w:val="TableParagraph"/>
              <w:ind w:left="567" w:right="543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566" w:type="dxa"/>
            <w:vMerge w:val="restart"/>
          </w:tcPr>
          <w:p w14:paraId="0C0AC9DA" w14:textId="77777777" w:rsidR="0052340F" w:rsidRDefault="0052340F" w:rsidP="00C05674">
            <w:pPr>
              <w:pStyle w:val="TableParagraph"/>
              <w:rPr>
                <w:i/>
                <w:sz w:val="20"/>
              </w:rPr>
            </w:pPr>
          </w:p>
          <w:p w14:paraId="14EE585B" w14:textId="77777777" w:rsidR="0052340F" w:rsidRDefault="0052340F" w:rsidP="00C05674">
            <w:pPr>
              <w:pStyle w:val="TableParagraph"/>
              <w:spacing w:before="5"/>
              <w:rPr>
                <w:i/>
                <w:sz w:val="20"/>
              </w:rPr>
            </w:pPr>
          </w:p>
          <w:p w14:paraId="16C054B3" w14:textId="77777777" w:rsidR="0052340F" w:rsidRDefault="0052340F" w:rsidP="00AF5940">
            <w:pPr>
              <w:pStyle w:val="TableParagraph"/>
              <w:ind w:left="709" w:right="612"/>
              <w:jc w:val="center"/>
              <w:rPr>
                <w:sz w:val="20"/>
              </w:rPr>
            </w:pPr>
            <w:r>
              <w:rPr>
                <w:sz w:val="20"/>
              </w:rPr>
              <w:t>SI</w:t>
            </w:r>
          </w:p>
        </w:tc>
      </w:tr>
      <w:tr w:rsidR="0052340F" w14:paraId="7D0BC7F1" w14:textId="77777777" w:rsidTr="00AF5940">
        <w:trPr>
          <w:trHeight w:val="209"/>
        </w:trPr>
        <w:tc>
          <w:tcPr>
            <w:tcW w:w="2400" w:type="dxa"/>
            <w:vMerge/>
            <w:tcBorders>
              <w:top w:val="nil"/>
            </w:tcBorders>
          </w:tcPr>
          <w:p w14:paraId="6023E0F2" w14:textId="77777777" w:rsidR="0052340F" w:rsidRDefault="0052340F" w:rsidP="00C05674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  <w:tcBorders>
              <w:top w:val="nil"/>
              <w:bottom w:val="nil"/>
            </w:tcBorders>
          </w:tcPr>
          <w:p w14:paraId="5B799115" w14:textId="77777777" w:rsidR="0052340F" w:rsidRDefault="0052340F" w:rsidP="00C05674">
            <w:pPr>
              <w:pStyle w:val="TableParagraph"/>
              <w:spacing w:line="190" w:lineRule="exact"/>
              <w:ind w:left="115"/>
              <w:rPr>
                <w:sz w:val="18"/>
              </w:rPr>
            </w:pPr>
            <w:proofErr w:type="spellStart"/>
            <w:r>
              <w:rPr>
                <w:sz w:val="18"/>
              </w:rPr>
              <w:t>prospettica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dei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costi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manutenzione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14:paraId="61BFC56B" w14:textId="77777777" w:rsidR="0052340F" w:rsidRDefault="0052340F" w:rsidP="00C05674">
            <w:pPr>
              <w:rPr>
                <w:sz w:val="2"/>
                <w:szCs w:val="2"/>
              </w:rPr>
            </w:pPr>
          </w:p>
        </w:tc>
        <w:tc>
          <w:tcPr>
            <w:tcW w:w="2567" w:type="dxa"/>
            <w:vMerge/>
            <w:tcBorders>
              <w:top w:val="nil"/>
            </w:tcBorders>
          </w:tcPr>
          <w:p w14:paraId="15057E34" w14:textId="77777777" w:rsidR="0052340F" w:rsidRDefault="0052340F" w:rsidP="00C05674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  <w:vMerge/>
            <w:tcBorders>
              <w:top w:val="nil"/>
            </w:tcBorders>
          </w:tcPr>
          <w:p w14:paraId="0EC74CB0" w14:textId="77777777" w:rsidR="0052340F" w:rsidRDefault="0052340F" w:rsidP="00C05674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14:paraId="0ED5AD78" w14:textId="77777777" w:rsidR="0052340F" w:rsidRDefault="0052340F" w:rsidP="00C05674">
            <w:pPr>
              <w:rPr>
                <w:sz w:val="2"/>
                <w:szCs w:val="2"/>
              </w:rPr>
            </w:pPr>
          </w:p>
        </w:tc>
        <w:tc>
          <w:tcPr>
            <w:tcW w:w="1566" w:type="dxa"/>
            <w:vMerge/>
            <w:tcBorders>
              <w:top w:val="nil"/>
            </w:tcBorders>
          </w:tcPr>
          <w:p w14:paraId="366C8A8B" w14:textId="77777777" w:rsidR="0052340F" w:rsidRDefault="0052340F" w:rsidP="00C05674">
            <w:pPr>
              <w:rPr>
                <w:sz w:val="2"/>
                <w:szCs w:val="2"/>
              </w:rPr>
            </w:pPr>
          </w:p>
        </w:tc>
      </w:tr>
      <w:tr w:rsidR="0052340F" w14:paraId="2FAC519D" w14:textId="77777777" w:rsidTr="00AF5940">
        <w:trPr>
          <w:trHeight w:val="212"/>
        </w:trPr>
        <w:tc>
          <w:tcPr>
            <w:tcW w:w="2400" w:type="dxa"/>
            <w:vMerge/>
            <w:tcBorders>
              <w:top w:val="nil"/>
            </w:tcBorders>
          </w:tcPr>
          <w:p w14:paraId="48025366" w14:textId="77777777" w:rsidR="0052340F" w:rsidRDefault="0052340F" w:rsidP="00C05674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  <w:tcBorders>
              <w:top w:val="nil"/>
            </w:tcBorders>
          </w:tcPr>
          <w:p w14:paraId="1C464ACC" w14:textId="77777777" w:rsidR="0052340F" w:rsidRDefault="0052340F" w:rsidP="00C05674">
            <w:pPr>
              <w:pStyle w:val="TableParagraph"/>
              <w:spacing w:line="193" w:lineRule="exact"/>
              <w:ind w:left="115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dell’andamento</w:t>
            </w:r>
            <w:proofErr w:type="spellEnd"/>
            <w:proofErr w:type="gram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dei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costi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delle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merci.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14:paraId="4FB02650" w14:textId="77777777" w:rsidR="0052340F" w:rsidRDefault="0052340F" w:rsidP="00C05674">
            <w:pPr>
              <w:rPr>
                <w:sz w:val="2"/>
                <w:szCs w:val="2"/>
              </w:rPr>
            </w:pPr>
          </w:p>
        </w:tc>
        <w:tc>
          <w:tcPr>
            <w:tcW w:w="2567" w:type="dxa"/>
            <w:vMerge/>
            <w:tcBorders>
              <w:top w:val="nil"/>
            </w:tcBorders>
          </w:tcPr>
          <w:p w14:paraId="33BA995D" w14:textId="77777777" w:rsidR="0052340F" w:rsidRDefault="0052340F" w:rsidP="00C05674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  <w:vMerge/>
            <w:tcBorders>
              <w:top w:val="nil"/>
            </w:tcBorders>
          </w:tcPr>
          <w:p w14:paraId="189A5782" w14:textId="77777777" w:rsidR="0052340F" w:rsidRDefault="0052340F" w:rsidP="00C05674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14:paraId="741BDE14" w14:textId="77777777" w:rsidR="0052340F" w:rsidRDefault="0052340F" w:rsidP="00C05674">
            <w:pPr>
              <w:rPr>
                <w:sz w:val="2"/>
                <w:szCs w:val="2"/>
              </w:rPr>
            </w:pPr>
          </w:p>
        </w:tc>
        <w:tc>
          <w:tcPr>
            <w:tcW w:w="1566" w:type="dxa"/>
            <w:vMerge/>
            <w:tcBorders>
              <w:top w:val="nil"/>
            </w:tcBorders>
          </w:tcPr>
          <w:p w14:paraId="6C23ACE2" w14:textId="77777777" w:rsidR="0052340F" w:rsidRDefault="0052340F" w:rsidP="00C05674">
            <w:pPr>
              <w:rPr>
                <w:sz w:val="2"/>
                <w:szCs w:val="2"/>
              </w:rPr>
            </w:pPr>
          </w:p>
        </w:tc>
      </w:tr>
      <w:tr w:rsidR="0052340F" w14:paraId="3CC4C710" w14:textId="77777777" w:rsidTr="00AF5940">
        <w:trPr>
          <w:trHeight w:val="2692"/>
        </w:trPr>
        <w:tc>
          <w:tcPr>
            <w:tcW w:w="2400" w:type="dxa"/>
          </w:tcPr>
          <w:p w14:paraId="00C3C317" w14:textId="77777777" w:rsidR="0052340F" w:rsidRDefault="0052340F" w:rsidP="00C05674">
            <w:pPr>
              <w:pStyle w:val="TableParagraph"/>
              <w:spacing w:before="1"/>
              <w:ind w:left="115" w:right="294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Rischio</w:t>
            </w:r>
            <w:proofErr w:type="spellEnd"/>
            <w:r>
              <w:rPr>
                <w:b/>
                <w:sz w:val="18"/>
              </w:rPr>
              <w:t xml:space="preserve"> di </w:t>
            </w:r>
            <w:proofErr w:type="spellStart"/>
            <w:r>
              <w:rPr>
                <w:b/>
                <w:sz w:val="18"/>
              </w:rPr>
              <w:t>variazione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delle</w:t>
            </w:r>
            <w:proofErr w:type="spellEnd"/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condizioni</w:t>
            </w:r>
            <w:proofErr w:type="spellEnd"/>
            <w:r>
              <w:rPr>
                <w:b/>
                <w:sz w:val="18"/>
              </w:rPr>
              <w:t xml:space="preserve"> del </w:t>
            </w:r>
            <w:proofErr w:type="spellStart"/>
            <w:r>
              <w:rPr>
                <w:b/>
                <w:sz w:val="18"/>
              </w:rPr>
              <w:t>servizio</w:t>
            </w:r>
            <w:proofErr w:type="spellEnd"/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</w:t>
            </w:r>
            <w:proofErr w:type="spellStart"/>
            <w:r>
              <w:rPr>
                <w:b/>
                <w:sz w:val="18"/>
              </w:rPr>
              <w:t>temporanea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sospensione</w:t>
            </w:r>
            <w:proofErr w:type="spellEnd"/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5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esigenze</w:t>
            </w:r>
            <w:proofErr w:type="spellEnd"/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dell’Istituto</w:t>
            </w:r>
            <w:proofErr w:type="spellEnd"/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o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</w:t>
            </w:r>
            <w:proofErr w:type="spellStart"/>
            <w:r>
              <w:rPr>
                <w:b/>
                <w:sz w:val="18"/>
              </w:rPr>
              <w:t>guasti</w:t>
            </w:r>
            <w:proofErr w:type="spellEnd"/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malfunzionamenti</w:t>
            </w:r>
            <w:proofErr w:type="spellEnd"/>
            <w:r>
              <w:rPr>
                <w:b/>
                <w:sz w:val="18"/>
              </w:rPr>
              <w:t>).</w:t>
            </w:r>
          </w:p>
        </w:tc>
        <w:tc>
          <w:tcPr>
            <w:tcW w:w="3264" w:type="dxa"/>
          </w:tcPr>
          <w:p w14:paraId="711FEEAB" w14:textId="77777777" w:rsidR="0052340F" w:rsidRDefault="0052340F" w:rsidP="00C05674">
            <w:pPr>
              <w:pStyle w:val="TableParagraph"/>
              <w:spacing w:before="1"/>
              <w:ind w:left="115" w:right="263"/>
              <w:rPr>
                <w:sz w:val="18"/>
              </w:rPr>
            </w:pPr>
            <w:proofErr w:type="spellStart"/>
            <w:r>
              <w:rPr>
                <w:sz w:val="18"/>
              </w:rPr>
              <w:t>Rischio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connesso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alla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possibilità</w:t>
            </w:r>
            <w:proofErr w:type="spellEnd"/>
            <w:r>
              <w:rPr>
                <w:sz w:val="18"/>
              </w:rPr>
              <w:t xml:space="preserve"> del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verificarsi</w:t>
            </w:r>
            <w:proofErr w:type="spellEnd"/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eventi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riflessi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sull’attività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concessionario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quali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</w:t>
            </w:r>
          </w:p>
          <w:p w14:paraId="7114017E" w14:textId="77777777" w:rsidR="0052340F" w:rsidRDefault="0052340F" w:rsidP="00C05674">
            <w:pPr>
              <w:pStyle w:val="TableParagraph"/>
              <w:spacing w:before="1"/>
              <w:ind w:left="115" w:right="118"/>
              <w:rPr>
                <w:sz w:val="18"/>
              </w:rPr>
            </w:pPr>
            <w:proofErr w:type="spellStart"/>
            <w:r>
              <w:rPr>
                <w:sz w:val="18"/>
              </w:rPr>
              <w:t>esempio</w:t>
            </w:r>
            <w:proofErr w:type="spellEnd"/>
            <w:r>
              <w:rPr>
                <w:sz w:val="18"/>
              </w:rPr>
              <w:t>: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esecuzione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lavori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attività</w:t>
            </w:r>
            <w:proofErr w:type="spellEnd"/>
            <w:r>
              <w:rPr>
                <w:spacing w:val="-3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manutentive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negli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spazi</w:t>
            </w:r>
            <w:proofErr w:type="spellEnd"/>
            <w:r>
              <w:rPr>
                <w:sz w:val="18"/>
              </w:rPr>
              <w:t xml:space="preserve"> in cui </w:t>
            </w:r>
            <w:proofErr w:type="spellStart"/>
            <w:r>
              <w:rPr>
                <w:sz w:val="18"/>
              </w:rPr>
              <w:t>sono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presenti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distributori</w:t>
            </w:r>
            <w:proofErr w:type="spellEnd"/>
            <w:r>
              <w:rPr>
                <w:sz w:val="18"/>
              </w:rPr>
              <w:t xml:space="preserve">; </w:t>
            </w:r>
            <w:proofErr w:type="spellStart"/>
            <w:r>
              <w:rPr>
                <w:sz w:val="18"/>
              </w:rPr>
              <w:t>interruzioni</w:t>
            </w:r>
            <w:proofErr w:type="spellEnd"/>
            <w:r>
              <w:rPr>
                <w:sz w:val="18"/>
              </w:rPr>
              <w:t xml:space="preserve"> di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forniture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elettriche</w:t>
            </w:r>
            <w:proofErr w:type="spellEnd"/>
            <w:r>
              <w:rPr>
                <w:sz w:val="18"/>
              </w:rPr>
              <w:t xml:space="preserve"> e/o </w:t>
            </w:r>
            <w:proofErr w:type="spellStart"/>
            <w:r>
              <w:rPr>
                <w:sz w:val="18"/>
              </w:rPr>
              <w:t>idriche</w:t>
            </w:r>
            <w:proofErr w:type="spellEnd"/>
            <w:r>
              <w:rPr>
                <w:sz w:val="18"/>
              </w:rPr>
              <w:t xml:space="preserve">; </w:t>
            </w:r>
            <w:proofErr w:type="spellStart"/>
            <w:r>
              <w:rPr>
                <w:sz w:val="18"/>
              </w:rPr>
              <w:t>chiusure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temporanee</w:t>
            </w:r>
            <w:proofErr w:type="spellEnd"/>
            <w:r>
              <w:rPr>
                <w:sz w:val="18"/>
              </w:rPr>
              <w:t xml:space="preserve"> di </w:t>
            </w:r>
            <w:proofErr w:type="spellStart"/>
            <w:r>
              <w:rPr>
                <w:sz w:val="18"/>
              </w:rPr>
              <w:t>spazi</w:t>
            </w:r>
            <w:proofErr w:type="spellEnd"/>
            <w:r>
              <w:rPr>
                <w:sz w:val="18"/>
              </w:rPr>
              <w:t xml:space="preserve"> a </w:t>
            </w:r>
            <w:proofErr w:type="spellStart"/>
            <w:r>
              <w:rPr>
                <w:sz w:val="18"/>
              </w:rPr>
              <w:t>seguito</w:t>
            </w:r>
            <w:proofErr w:type="spellEnd"/>
            <w:r>
              <w:rPr>
                <w:sz w:val="18"/>
              </w:rPr>
              <w:t xml:space="preserve"> di </w:t>
            </w:r>
            <w:proofErr w:type="spellStart"/>
            <w:r>
              <w:rPr>
                <w:sz w:val="18"/>
              </w:rPr>
              <w:t>scioperi</w:t>
            </w:r>
            <w:proofErr w:type="spellEnd"/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 xml:space="preserve">del </w:t>
            </w:r>
            <w:proofErr w:type="spellStart"/>
            <w:r>
              <w:rPr>
                <w:sz w:val="18"/>
              </w:rPr>
              <w:t>personale</w:t>
            </w:r>
            <w:proofErr w:type="spellEnd"/>
            <w:r>
              <w:rPr>
                <w:sz w:val="18"/>
              </w:rPr>
              <w:t xml:space="preserve">; </w:t>
            </w:r>
            <w:proofErr w:type="spellStart"/>
            <w:r>
              <w:rPr>
                <w:sz w:val="18"/>
              </w:rPr>
              <w:t>rischio</w:t>
            </w:r>
            <w:proofErr w:type="spellEnd"/>
            <w:r>
              <w:rPr>
                <w:sz w:val="18"/>
              </w:rPr>
              <w:t xml:space="preserve"> di </w:t>
            </w:r>
            <w:proofErr w:type="spellStart"/>
            <w:r>
              <w:rPr>
                <w:sz w:val="18"/>
              </w:rPr>
              <w:t>rimozione</w:t>
            </w:r>
            <w:proofErr w:type="spellEnd"/>
            <w:r>
              <w:rPr>
                <w:sz w:val="18"/>
              </w:rPr>
              <w:t xml:space="preserve"> di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distributori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già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installati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richiesta</w:t>
            </w:r>
            <w:proofErr w:type="spellEnd"/>
          </w:p>
          <w:p w14:paraId="278A2F64" w14:textId="77777777" w:rsidR="0052340F" w:rsidRDefault="0052340F" w:rsidP="00C05674">
            <w:pPr>
              <w:pStyle w:val="TableParagraph"/>
              <w:spacing w:line="218" w:lineRule="exact"/>
              <w:ind w:left="115"/>
              <w:rPr>
                <w:sz w:val="18"/>
              </w:rPr>
            </w:pPr>
            <w:proofErr w:type="spellStart"/>
            <w:r>
              <w:rPr>
                <w:sz w:val="18"/>
              </w:rPr>
              <w:t>dell’Istituto</w:t>
            </w:r>
            <w:proofErr w:type="spellEnd"/>
            <w:r>
              <w:rPr>
                <w:sz w:val="18"/>
              </w:rPr>
              <w:t>;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rischio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guasti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</w:p>
          <w:p w14:paraId="7B48E977" w14:textId="77777777" w:rsidR="0052340F" w:rsidRDefault="0052340F" w:rsidP="00C05674">
            <w:pPr>
              <w:pStyle w:val="TableParagraph"/>
              <w:spacing w:before="8" w:line="206" w:lineRule="exact"/>
              <w:ind w:left="115" w:right="161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malfunzionamenti</w:t>
            </w:r>
            <w:proofErr w:type="spellEnd"/>
            <w:proofErr w:type="gramEnd"/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eventualmente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anche</w:t>
            </w:r>
            <w:proofErr w:type="spellEnd"/>
            <w:r>
              <w:rPr>
                <w:spacing w:val="-3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derivanti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scasso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o </w:t>
            </w:r>
            <w:proofErr w:type="spellStart"/>
            <w:r>
              <w:rPr>
                <w:sz w:val="18"/>
              </w:rPr>
              <w:t>vandalismo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559" w:type="dxa"/>
          </w:tcPr>
          <w:p w14:paraId="373167C7" w14:textId="77777777" w:rsidR="0052340F" w:rsidRDefault="0052340F" w:rsidP="00C05674">
            <w:pPr>
              <w:pStyle w:val="TableParagraph"/>
              <w:rPr>
                <w:i/>
                <w:sz w:val="20"/>
              </w:rPr>
            </w:pPr>
          </w:p>
          <w:p w14:paraId="7D670658" w14:textId="77777777" w:rsidR="0052340F" w:rsidRDefault="0052340F" w:rsidP="00C05674">
            <w:pPr>
              <w:pStyle w:val="TableParagraph"/>
              <w:rPr>
                <w:i/>
                <w:sz w:val="20"/>
              </w:rPr>
            </w:pPr>
          </w:p>
          <w:p w14:paraId="746B61FD" w14:textId="77777777" w:rsidR="0052340F" w:rsidRDefault="0052340F" w:rsidP="00C05674">
            <w:pPr>
              <w:pStyle w:val="TableParagraph"/>
              <w:rPr>
                <w:i/>
                <w:sz w:val="20"/>
              </w:rPr>
            </w:pPr>
          </w:p>
          <w:p w14:paraId="569B2936" w14:textId="77777777" w:rsidR="0052340F" w:rsidRDefault="0052340F" w:rsidP="00C05674">
            <w:pPr>
              <w:pStyle w:val="TableParagraph"/>
              <w:rPr>
                <w:i/>
                <w:sz w:val="20"/>
              </w:rPr>
            </w:pPr>
          </w:p>
          <w:p w14:paraId="1988D1AA" w14:textId="77777777" w:rsidR="0052340F" w:rsidRDefault="0052340F" w:rsidP="00C05674">
            <w:pPr>
              <w:pStyle w:val="TableParagraph"/>
              <w:rPr>
                <w:i/>
                <w:sz w:val="20"/>
              </w:rPr>
            </w:pPr>
          </w:p>
          <w:p w14:paraId="30E02074" w14:textId="77777777" w:rsidR="0052340F" w:rsidRDefault="0052340F" w:rsidP="00C05674">
            <w:pPr>
              <w:pStyle w:val="TableParagraph"/>
              <w:ind w:left="509"/>
              <w:rPr>
                <w:sz w:val="20"/>
              </w:rPr>
            </w:pPr>
            <w:r>
              <w:rPr>
                <w:sz w:val="20"/>
              </w:rPr>
              <w:t>BASSA</w:t>
            </w:r>
          </w:p>
        </w:tc>
        <w:tc>
          <w:tcPr>
            <w:tcW w:w="2567" w:type="dxa"/>
          </w:tcPr>
          <w:p w14:paraId="2149D6BD" w14:textId="77777777" w:rsidR="0052340F" w:rsidRDefault="0052340F" w:rsidP="00C05674">
            <w:pPr>
              <w:pStyle w:val="TableParagraph"/>
              <w:spacing w:before="1"/>
              <w:ind w:left="117" w:right="367"/>
              <w:rPr>
                <w:sz w:val="18"/>
              </w:rPr>
            </w:pPr>
            <w:proofErr w:type="spellStart"/>
            <w:r>
              <w:rPr>
                <w:sz w:val="18"/>
              </w:rPr>
              <w:t>Diminuzione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ricavi</w:t>
            </w:r>
            <w:proofErr w:type="spellEnd"/>
            <w:r>
              <w:rPr>
                <w:sz w:val="18"/>
              </w:rPr>
              <w:t>;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aumentodei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costi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Gli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eventi</w:t>
            </w:r>
            <w:proofErr w:type="spellEnd"/>
            <w:r>
              <w:rPr>
                <w:spacing w:val="-3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hanno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una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probabilità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verificarsi</w:t>
            </w:r>
            <w:proofErr w:type="spellEnd"/>
            <w:r>
              <w:rPr>
                <w:sz w:val="18"/>
              </w:rPr>
              <w:t xml:space="preserve"> in </w:t>
            </w:r>
            <w:proofErr w:type="spellStart"/>
            <w:r>
              <w:rPr>
                <w:sz w:val="18"/>
              </w:rPr>
              <w:t>relazione</w:t>
            </w:r>
            <w:proofErr w:type="spellEnd"/>
          </w:p>
          <w:p w14:paraId="28BFC6E9" w14:textId="77777777" w:rsidR="0052340F" w:rsidRDefault="0052340F" w:rsidP="00C05674">
            <w:pPr>
              <w:pStyle w:val="TableParagraph"/>
              <w:ind w:left="117"/>
              <w:rPr>
                <w:sz w:val="18"/>
              </w:rPr>
            </w:pPr>
            <w:proofErr w:type="spellStart"/>
            <w:r>
              <w:rPr>
                <w:sz w:val="18"/>
              </w:rPr>
              <w:t>all’intero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rapporto</w:t>
            </w:r>
            <w:proofErr w:type="spellEnd"/>
          </w:p>
          <w:p w14:paraId="603E9F9A" w14:textId="6D92F37E" w:rsidR="0052340F" w:rsidRDefault="0052340F" w:rsidP="00C05674">
            <w:pPr>
              <w:pStyle w:val="TableParagraph"/>
              <w:spacing w:before="1"/>
              <w:ind w:left="117" w:right="174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concessionario</w:t>
            </w:r>
            <w:proofErr w:type="spellEnd"/>
            <w:proofErr w:type="gramEnd"/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Realisticamente</w:t>
            </w:r>
            <w:proofErr w:type="spellEnd"/>
            <w:r w:rsidR="00AF5940"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simili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eventi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possono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riguardareun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numero</w:t>
            </w:r>
            <w:proofErr w:type="spellEnd"/>
            <w:r>
              <w:rPr>
                <w:spacing w:val="-3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talmente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irrisorio</w:t>
            </w:r>
            <w:proofErr w:type="spellEnd"/>
            <w:r>
              <w:rPr>
                <w:sz w:val="18"/>
              </w:rPr>
              <w:t xml:space="preserve"> di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distributori</w:t>
            </w:r>
            <w:proofErr w:type="spellEnd"/>
            <w:r>
              <w:rPr>
                <w:sz w:val="18"/>
              </w:rPr>
              <w:t xml:space="preserve"> da </w:t>
            </w:r>
            <w:proofErr w:type="spellStart"/>
            <w:r>
              <w:rPr>
                <w:sz w:val="18"/>
              </w:rPr>
              <w:t>rappresentare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unrischio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irrilevante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rispetto</w:t>
            </w:r>
            <w:proofErr w:type="spellEnd"/>
            <w:r>
              <w:rPr>
                <w:sz w:val="18"/>
              </w:rPr>
              <w:t xml:space="preserve"> al</w:t>
            </w:r>
            <w:r>
              <w:rPr>
                <w:spacing w:val="-3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mantenimento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dell’equilibrio</w:t>
            </w:r>
            <w:proofErr w:type="spellEnd"/>
          </w:p>
          <w:p w14:paraId="5D7DB14F" w14:textId="77777777" w:rsidR="0052340F" w:rsidRDefault="0052340F" w:rsidP="00C05674">
            <w:pPr>
              <w:pStyle w:val="TableParagraph"/>
              <w:spacing w:line="199" w:lineRule="exact"/>
              <w:ind w:left="117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economico</w:t>
            </w:r>
            <w:proofErr w:type="spellEnd"/>
            <w:proofErr w:type="gramEnd"/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finanziario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2401" w:type="dxa"/>
          </w:tcPr>
          <w:p w14:paraId="3994157F" w14:textId="77777777" w:rsidR="00AF5940" w:rsidRDefault="0052340F" w:rsidP="00C05674">
            <w:pPr>
              <w:pStyle w:val="TableParagraph"/>
              <w:spacing w:before="4" w:line="235" w:lineRule="auto"/>
              <w:ind w:left="115" w:right="467"/>
              <w:rPr>
                <w:spacing w:val="1"/>
                <w:sz w:val="18"/>
              </w:rPr>
            </w:pPr>
            <w:proofErr w:type="spellStart"/>
            <w:r>
              <w:rPr>
                <w:sz w:val="18"/>
              </w:rPr>
              <w:t>Flessibilità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organizzativa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</w:p>
          <w:p w14:paraId="3A07FFC9" w14:textId="01097232" w:rsidR="0052340F" w:rsidRDefault="0052340F" w:rsidP="00C05674">
            <w:pPr>
              <w:pStyle w:val="TableParagraph"/>
              <w:spacing w:before="4" w:line="235" w:lineRule="auto"/>
              <w:ind w:left="115" w:right="467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Eventuale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recesso</w:t>
            </w:r>
            <w:proofErr w:type="spellEnd"/>
          </w:p>
        </w:tc>
        <w:tc>
          <w:tcPr>
            <w:tcW w:w="1417" w:type="dxa"/>
          </w:tcPr>
          <w:p w14:paraId="5FECA4EC" w14:textId="77777777" w:rsidR="0052340F" w:rsidRDefault="0052340F" w:rsidP="00C05674">
            <w:pPr>
              <w:pStyle w:val="TableParagraph"/>
              <w:rPr>
                <w:i/>
                <w:sz w:val="20"/>
              </w:rPr>
            </w:pPr>
          </w:p>
          <w:p w14:paraId="147FE8F3" w14:textId="77777777" w:rsidR="0052340F" w:rsidRDefault="0052340F" w:rsidP="00C05674">
            <w:pPr>
              <w:pStyle w:val="TableParagraph"/>
              <w:rPr>
                <w:i/>
                <w:sz w:val="20"/>
              </w:rPr>
            </w:pPr>
          </w:p>
          <w:p w14:paraId="0A186562" w14:textId="77777777" w:rsidR="0052340F" w:rsidRDefault="0052340F" w:rsidP="00C05674">
            <w:pPr>
              <w:pStyle w:val="TableParagraph"/>
              <w:spacing w:before="12"/>
              <w:rPr>
                <w:i/>
                <w:sz w:val="15"/>
              </w:rPr>
            </w:pPr>
          </w:p>
          <w:p w14:paraId="64F60F6E" w14:textId="77777777" w:rsidR="0052340F" w:rsidRDefault="0052340F" w:rsidP="00C05674">
            <w:pPr>
              <w:pStyle w:val="TableParagraph"/>
              <w:ind w:right="560"/>
              <w:jc w:val="right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566" w:type="dxa"/>
          </w:tcPr>
          <w:p w14:paraId="4EBADCF5" w14:textId="77777777" w:rsidR="0052340F" w:rsidRDefault="0052340F" w:rsidP="00C05674">
            <w:pPr>
              <w:pStyle w:val="TableParagraph"/>
              <w:rPr>
                <w:i/>
                <w:sz w:val="20"/>
              </w:rPr>
            </w:pPr>
          </w:p>
          <w:p w14:paraId="71BB6F5A" w14:textId="77777777" w:rsidR="0052340F" w:rsidRDefault="0052340F" w:rsidP="00C05674">
            <w:pPr>
              <w:pStyle w:val="TableParagraph"/>
              <w:rPr>
                <w:i/>
                <w:sz w:val="20"/>
              </w:rPr>
            </w:pPr>
          </w:p>
          <w:p w14:paraId="3EABD36B" w14:textId="77777777" w:rsidR="0052340F" w:rsidRDefault="0052340F" w:rsidP="00C05674">
            <w:pPr>
              <w:pStyle w:val="TableParagraph"/>
              <w:rPr>
                <w:i/>
                <w:sz w:val="24"/>
              </w:rPr>
            </w:pPr>
          </w:p>
          <w:p w14:paraId="60DA964C" w14:textId="77777777" w:rsidR="0052340F" w:rsidRDefault="0052340F" w:rsidP="00C05674">
            <w:pPr>
              <w:pStyle w:val="TableParagraph"/>
              <w:ind w:right="631"/>
              <w:jc w:val="right"/>
              <w:rPr>
                <w:sz w:val="20"/>
              </w:rPr>
            </w:pPr>
            <w:r>
              <w:rPr>
                <w:sz w:val="20"/>
              </w:rPr>
              <w:t>SI</w:t>
            </w:r>
          </w:p>
        </w:tc>
      </w:tr>
    </w:tbl>
    <w:p w14:paraId="3F5F36A3" w14:textId="64A34905" w:rsidR="003E0627" w:rsidRDefault="003E0627" w:rsidP="0052340F"/>
    <w:sectPr w:rsidR="003E0627" w:rsidSect="00AF5940">
      <w:pgSz w:w="16838" w:h="11906" w:orient="landscape"/>
      <w:pgMar w:top="426" w:right="141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40F"/>
    <w:rsid w:val="000038F0"/>
    <w:rsid w:val="00182973"/>
    <w:rsid w:val="003E0627"/>
    <w:rsid w:val="00490630"/>
    <w:rsid w:val="0052340F"/>
    <w:rsid w:val="007336AA"/>
    <w:rsid w:val="00810344"/>
    <w:rsid w:val="00847995"/>
    <w:rsid w:val="008B548B"/>
    <w:rsid w:val="00A033F4"/>
    <w:rsid w:val="00AF5940"/>
    <w:rsid w:val="00B122B7"/>
    <w:rsid w:val="00B231AB"/>
    <w:rsid w:val="00D82E04"/>
    <w:rsid w:val="00DF0A81"/>
    <w:rsid w:val="00E56B7D"/>
    <w:rsid w:val="00E97D06"/>
    <w:rsid w:val="00F44131"/>
    <w:rsid w:val="00FB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CEF3B"/>
  <w15:chartTrackingRefBased/>
  <w15:docId w15:val="{A6832224-638E-45E2-8898-56478A869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2340F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52340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i/>
      <w:iCs/>
      <w:kern w:val="0"/>
      <w:sz w:val="20"/>
      <w:szCs w:val="20"/>
      <w14:ligatures w14:val="non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2340F"/>
    <w:rPr>
      <w:rFonts w:ascii="Calibri" w:eastAsia="Calibri" w:hAnsi="Calibri" w:cs="Calibri"/>
      <w:i/>
      <w:iCs/>
      <w:kern w:val="0"/>
      <w:sz w:val="20"/>
      <w:szCs w:val="20"/>
      <w14:ligatures w14:val="none"/>
    </w:rPr>
  </w:style>
  <w:style w:type="paragraph" w:styleId="Titolo">
    <w:name w:val="Title"/>
    <w:basedOn w:val="Normale"/>
    <w:link w:val="TitoloCarattere"/>
    <w:uiPriority w:val="1"/>
    <w:qFormat/>
    <w:rsid w:val="0052340F"/>
    <w:pPr>
      <w:widowControl w:val="0"/>
      <w:autoSpaceDE w:val="0"/>
      <w:autoSpaceDN w:val="0"/>
      <w:spacing w:before="98" w:after="0" w:line="292" w:lineRule="exact"/>
      <w:ind w:left="3775" w:right="3811"/>
      <w:jc w:val="center"/>
    </w:pPr>
    <w:rPr>
      <w:rFonts w:ascii="Calibri" w:eastAsia="Calibri" w:hAnsi="Calibri" w:cs="Calibri"/>
      <w:b/>
      <w:bCs/>
      <w:kern w:val="0"/>
      <w:sz w:val="24"/>
      <w:szCs w:val="24"/>
      <w14:ligatures w14:val="none"/>
    </w:rPr>
  </w:style>
  <w:style w:type="character" w:customStyle="1" w:styleId="TitoloCarattere">
    <w:name w:val="Titolo Carattere"/>
    <w:basedOn w:val="Carpredefinitoparagrafo"/>
    <w:link w:val="Titolo"/>
    <w:uiPriority w:val="10"/>
    <w:rsid w:val="0052340F"/>
    <w:rPr>
      <w:rFonts w:ascii="Calibri" w:eastAsia="Calibri" w:hAnsi="Calibri" w:cs="Calibri"/>
      <w:b/>
      <w:bCs/>
      <w:kern w:val="0"/>
      <w:sz w:val="24"/>
      <w:szCs w:val="24"/>
      <w14:ligatures w14:val="none"/>
    </w:rPr>
  </w:style>
  <w:style w:type="paragraph" w:customStyle="1" w:styleId="TableParagraph">
    <w:name w:val="Table Paragraph"/>
    <w:basedOn w:val="Normale"/>
    <w:uiPriority w:val="1"/>
    <w:qFormat/>
    <w:rsid w:val="0052340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character" w:styleId="Collegamentoipertestuale">
    <w:name w:val="Hyperlink"/>
    <w:rsid w:val="00AF59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tf03000d@pec.istruzione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it/url?sa=i&amp;rct=j&amp;q=&amp;esrc=s&amp;source=images&amp;cd=&amp;cad=rja&amp;uact=8&amp;ved=0ahUKEwj5zcezk4bMAhXEmBoKHdvMCtEQjRwIBw&amp;url=http://www.cdgussago.it/j/pon-2014-2020&amp;psig=AFQjCNEE7I9GgQ-C01Ogfu_hAWd31_WE_A&amp;ust=1460449181202007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://www.itisforli.it/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fotf03000d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BSIC8AJ00Q - GHEDI RINALDINI</dc:creator>
  <cp:keywords/>
  <dc:description/>
  <cp:lastModifiedBy>Isabella Tarantino</cp:lastModifiedBy>
  <cp:revision>6</cp:revision>
  <dcterms:created xsi:type="dcterms:W3CDTF">2024-05-27T10:23:00Z</dcterms:created>
  <dcterms:modified xsi:type="dcterms:W3CDTF">2024-05-29T07:11:00Z</dcterms:modified>
</cp:coreProperties>
</file>