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74E75F26" w14:textId="77777777" w:rsidR="008259C3" w:rsidRPr="002E08CE" w:rsidRDefault="008259C3" w:rsidP="008259C3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>
              <w:rPr>
                <w:sz w:val="20"/>
              </w:rPr>
              <w:t>Dare luce alle idee giocando con le STEM</w:t>
            </w:r>
            <w:r w:rsidRPr="002E08CE">
              <w:rPr>
                <w:sz w:val="20"/>
              </w:rPr>
              <w:t>”</w:t>
            </w:r>
          </w:p>
          <w:bookmarkEnd w:id="4"/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6096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D77E1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2A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82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802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259C3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40F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F0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2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7</cp:revision>
  <dcterms:created xsi:type="dcterms:W3CDTF">2024-05-15T09:15:00Z</dcterms:created>
  <dcterms:modified xsi:type="dcterms:W3CDTF">2024-07-16T15:06:00Z</dcterms:modified>
</cp:coreProperties>
</file>