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47125" w14:textId="384ED314" w:rsidR="00837C0D" w:rsidRDefault="002379FB" w:rsidP="00837C0D">
            <w:pPr>
              <w:spacing w:line="276" w:lineRule="auto"/>
              <w:rPr>
                <w:b/>
                <w:bCs/>
              </w:rPr>
            </w:pPr>
            <w:bookmarkStart w:id="0" w:name="_Hlk76728493"/>
            <w:r w:rsidRPr="009213F9">
              <w:rPr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9213F9">
              <w:rPr>
                <w:b/>
                <w:bCs/>
                <w:i/>
                <w:iCs/>
              </w:rPr>
              <w:t>Nuove competenze e nuovi linguaggi</w:t>
            </w:r>
            <w:r w:rsidRPr="009213F9">
              <w:rPr>
                <w:b/>
                <w:bCs/>
              </w:rPr>
              <w:t xml:space="preserve">”, finanziato dall’Unione europea – </w:t>
            </w:r>
            <w:r w:rsidRPr="009213F9">
              <w:rPr>
                <w:b/>
                <w:bCs/>
                <w:i/>
                <w:iCs/>
              </w:rPr>
              <w:t>Next Generation EU</w:t>
            </w:r>
            <w:r w:rsidRPr="009213F9">
              <w:rPr>
                <w:b/>
                <w:bCs/>
              </w:rPr>
              <w:t xml:space="preserve"> – “</w:t>
            </w:r>
            <w:r w:rsidRPr="009213F9">
              <w:rPr>
                <w:b/>
                <w:bCs/>
                <w:i/>
                <w:iCs/>
              </w:rPr>
              <w:t>Azioni di potenziamento delle competenze STEM e multilinguistiche</w:t>
            </w:r>
            <w:r w:rsidRPr="009213F9">
              <w:rPr>
                <w:b/>
                <w:bCs/>
              </w:rPr>
              <w:t xml:space="preserve">” </w:t>
            </w:r>
          </w:p>
          <w:p w14:paraId="1EBE472C" w14:textId="04BD30C4" w:rsidR="00837C0D" w:rsidRDefault="002379FB" w:rsidP="00837C0D">
            <w:pPr>
              <w:spacing w:line="276" w:lineRule="auto"/>
              <w:rPr>
                <w:b/>
                <w:bCs/>
              </w:rPr>
            </w:pPr>
            <w:r w:rsidRPr="009213F9">
              <w:rPr>
                <w:b/>
                <w:bCs/>
              </w:rPr>
              <w:t xml:space="preserve">Intervento A: </w:t>
            </w:r>
            <w:bookmarkStart w:id="1" w:name="_Hlk166576156"/>
            <w:r w:rsidRPr="009213F9">
              <w:rPr>
                <w:b/>
                <w:bCs/>
              </w:rPr>
              <w:t xml:space="preserve"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C1C3013" w14:textId="366012CE" w:rsidR="002379FB" w:rsidRPr="009213F9" w:rsidRDefault="002379FB" w:rsidP="00837C0D">
            <w:pPr>
              <w:spacing w:line="276" w:lineRule="auto"/>
              <w:rPr>
                <w:b/>
                <w:bCs/>
              </w:rPr>
            </w:pPr>
            <w:r w:rsidRPr="009213F9">
              <w:rPr>
                <w:b/>
                <w:bCs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bookmarkEnd w:id="1"/>
          <w:p w14:paraId="706D31D6" w14:textId="77777777" w:rsidR="002379FB" w:rsidRPr="009213F9" w:rsidRDefault="002379FB" w:rsidP="002379FB">
            <w:pPr>
              <w:ind w:left="426"/>
              <w:jc w:val="center"/>
              <w:rPr>
                <w:b/>
                <w:bCs/>
              </w:rPr>
            </w:pPr>
            <w:r w:rsidRPr="009213F9">
              <w:rPr>
                <w:b/>
                <w:bCs/>
              </w:rPr>
              <w:t>Azioni di potenziamento delle competenze STEM e multilinguistiche</w:t>
            </w:r>
          </w:p>
          <w:p w14:paraId="281DC3AC" w14:textId="77777777" w:rsidR="002379FB" w:rsidRPr="009213F9" w:rsidRDefault="002379FB" w:rsidP="002379FB">
            <w:pPr>
              <w:ind w:left="426"/>
              <w:jc w:val="center"/>
              <w:rPr>
                <w:b/>
                <w:bCs/>
              </w:rPr>
            </w:pPr>
            <w:r w:rsidRPr="009213F9">
              <w:rPr>
                <w:b/>
                <w:bCs/>
              </w:rPr>
              <w:t>(D.M. n. 65/2023)</w:t>
            </w:r>
          </w:p>
          <w:p w14:paraId="18E86ABD" w14:textId="740A7158" w:rsidR="002379FB" w:rsidRPr="002379FB" w:rsidRDefault="002379FB" w:rsidP="002379F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2753928E" w14:textId="4FAB4137" w:rsidR="002379FB" w:rsidRPr="009213F9" w:rsidRDefault="002379FB" w:rsidP="002379FB">
            <w:pPr>
              <w:spacing w:before="120" w:after="120" w:line="276" w:lineRule="auto"/>
              <w:ind w:left="426"/>
              <w:jc w:val="center"/>
              <w:rPr>
                <w:b/>
                <w:bCs/>
              </w:rPr>
            </w:pPr>
            <w:r w:rsidRPr="009213F9">
              <w:rPr>
                <w:b/>
                <w:bCs/>
              </w:rPr>
              <w:t>AVVISO DI SELEZIONE</w:t>
            </w:r>
          </w:p>
          <w:p w14:paraId="0344C629" w14:textId="0777B635" w:rsidR="002379FB" w:rsidRPr="002379FB" w:rsidRDefault="002379FB" w:rsidP="002379FB">
            <w:pPr>
              <w:spacing w:before="120" w:after="120" w:line="276" w:lineRule="auto"/>
              <w:ind w:left="426"/>
              <w:jc w:val="center"/>
              <w:rPr>
                <w:b/>
                <w:bCs/>
              </w:rPr>
            </w:pPr>
            <w:r w:rsidRPr="002379FB">
              <w:rPr>
                <w:b/>
                <w:bCs/>
              </w:rPr>
              <w:t>rivolta al personale esperto interno per il conferimento di:</w:t>
            </w:r>
          </w:p>
          <w:p w14:paraId="0072C879" w14:textId="77777777" w:rsidR="002379FB" w:rsidRPr="009213F9" w:rsidRDefault="002379FB" w:rsidP="00837C0D">
            <w:pPr>
              <w:autoSpaceDE w:val="0"/>
              <w:autoSpaceDN w:val="0"/>
              <w:spacing w:before="120" w:after="120" w:line="276" w:lineRule="auto"/>
            </w:pPr>
            <w:r w:rsidRPr="009213F9">
              <w:t>da n. 2 a n. 3 docenti (di cui n.1 dell’area lingue straniere e n. 1 di area STEM) per la composizione del gruppo di lavoro e di tutoraggio per le STEM e MULTILINGUISMO degli alunni: INTERVENTO A;</w:t>
            </w:r>
          </w:p>
          <w:p w14:paraId="24D8DBAD" w14:textId="0A45FF2A" w:rsidR="00837C0D" w:rsidRDefault="002379FB" w:rsidP="00837C0D">
            <w:pPr>
              <w:autoSpaceDE w:val="0"/>
              <w:autoSpaceDN w:val="0"/>
              <w:spacing w:before="120" w:after="120" w:line="276" w:lineRule="auto"/>
            </w:pPr>
            <w:r w:rsidRPr="009213F9">
              <w:t>da n. 2 a n. 3 docenti (di cui 1 dell’area lingue straniere) per la composizione del gruppo di lavoro e di tutoraggio per il MULTILINGUISMO: INTERVENTO B;</w:t>
            </w:r>
            <w:bookmarkStart w:id="2" w:name="_Hlk166604097"/>
          </w:p>
          <w:p w14:paraId="658C4477" w14:textId="6209E26E" w:rsidR="00837C0D" w:rsidRPr="00837C0D" w:rsidRDefault="00837C0D" w:rsidP="00837C0D">
            <w:pPr>
              <w:pStyle w:val="Titolo1"/>
              <w:ind w:left="426" w:right="-1"/>
              <w:rPr>
                <w:rFonts w:ascii="Times New Roman" w:hAnsi="Times New Roman"/>
                <w:b w:val="0"/>
                <w:sz w:val="20"/>
              </w:rPr>
            </w:pPr>
            <w:r w:rsidRPr="00837C0D">
              <w:rPr>
                <w:rFonts w:ascii="Times New Roman" w:hAnsi="Times New Roman"/>
                <w:b w:val="0"/>
                <w:sz w:val="20"/>
              </w:rPr>
              <w:t>Titolo del Progetto:</w:t>
            </w:r>
          </w:p>
          <w:p w14:paraId="512B6BE9" w14:textId="77777777" w:rsidR="00837C0D" w:rsidRPr="009213F9" w:rsidRDefault="00837C0D" w:rsidP="00837C0D">
            <w:pPr>
              <w:ind w:right="-143"/>
            </w:pPr>
            <w:bookmarkStart w:id="3" w:name="_Hlk169078215"/>
            <w:r w:rsidRPr="009213F9">
              <w:t xml:space="preserve">Linea di intervento </w:t>
            </w:r>
            <w:bookmarkEnd w:id="3"/>
            <w:r w:rsidRPr="009213F9">
              <w:t xml:space="preserve">A: “realizzazione di percorsi didattici formativi e di orientamento per studentesse e </w:t>
            </w:r>
            <w:proofErr w:type="gramStart"/>
            <w:r w:rsidRPr="009213F9">
              <w:t>studenti”-</w:t>
            </w:r>
            <w:proofErr w:type="gramEnd"/>
            <w:r w:rsidRPr="009213F9">
              <w:t xml:space="preserve"> “attività tecnica del gruppo di lavoro per l’orientamento e il tutoraggio per le STEM e il MULTILINGUISMO”;</w:t>
            </w:r>
          </w:p>
          <w:p w14:paraId="0D195376" w14:textId="10AC8727" w:rsidR="00837C0D" w:rsidRPr="002379FB" w:rsidRDefault="00837C0D" w:rsidP="00837C0D">
            <w:pPr>
              <w:ind w:right="-143"/>
            </w:pPr>
            <w:r w:rsidRPr="009213F9">
              <w:t>Linea di intervento B: “Realizzazione di percorsi formativi annuali di lingua e di metodologia per Docenti” - “attività tecnica del gruppo di lavoro per il multilinguismo”;</w:t>
            </w:r>
          </w:p>
          <w:p w14:paraId="535F627E" w14:textId="01B4515A" w:rsidR="008475FB" w:rsidRPr="002E08CE" w:rsidRDefault="008475FB" w:rsidP="002379FB">
            <w:pPr>
              <w:ind w:right="-1"/>
              <w:jc w:val="center"/>
              <w:rPr>
                <w:b/>
                <w:bCs/>
              </w:rPr>
            </w:pPr>
            <w:proofErr w:type="gramStart"/>
            <w:r w:rsidRPr="002E08CE">
              <w:rPr>
                <w:b/>
                <w:bCs/>
              </w:rPr>
              <w:t xml:space="preserve">Codice </w:t>
            </w:r>
            <w:r w:rsidR="002379FB" w:rsidRPr="009213F9">
              <w:rPr>
                <w:b/>
                <w:bCs/>
              </w:rPr>
              <w:t xml:space="preserve"> </w:t>
            </w:r>
            <w:r w:rsidR="002379FB" w:rsidRPr="009213F9">
              <w:rPr>
                <w:b/>
                <w:bCs/>
              </w:rPr>
              <w:t>CUP</w:t>
            </w:r>
            <w:proofErr w:type="gramEnd"/>
            <w:r w:rsidR="002379FB" w:rsidRPr="009213F9">
              <w:rPr>
                <w:b/>
                <w:bCs/>
              </w:rPr>
              <w:t xml:space="preserve"> J64D23002030006</w:t>
            </w:r>
          </w:p>
          <w:p w14:paraId="4C04D280" w14:textId="1ED67CF4" w:rsidR="00495B6B" w:rsidRPr="00837C0D" w:rsidRDefault="002379FB" w:rsidP="00837C0D">
            <w:pPr>
              <w:ind w:right="-1"/>
              <w:jc w:val="center"/>
              <w:rPr>
                <w:b/>
                <w:bCs/>
              </w:rPr>
            </w:pPr>
            <w:r w:rsidRPr="002379FB">
              <w:rPr>
                <w:b/>
                <w:bCs/>
              </w:rPr>
              <w:t>Codice nazionale progetto: M4C1I3.1-2023-1143 – P31639</w:t>
            </w:r>
            <w:bookmarkEnd w:id="2"/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2D33D24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</w:t>
            </w:r>
            <w:r w:rsidR="002379F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  <w:bookmarkEnd w:id="4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4CDD45AD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Indirizzo e</w:t>
            </w:r>
            <w:r w:rsidR="002379F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8AEA24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E23A5">
        <w:rPr>
          <w:rFonts w:asciiTheme="minorHAnsi" w:hAnsiTheme="minorHAnsi" w:cstheme="minorHAnsi"/>
          <w:bCs/>
          <w:sz w:val="22"/>
          <w:szCs w:val="22"/>
        </w:rPr>
        <w:t xml:space="preserve"> (selezionare uno o entrambi i campi di interesse)</w:t>
      </w:r>
      <w:r w:rsidR="00837C0D">
        <w:rPr>
          <w:rFonts w:asciiTheme="minorHAnsi" w:hAnsiTheme="minorHAnsi" w:cstheme="minorHAnsi"/>
          <w:bCs/>
          <w:sz w:val="22"/>
          <w:szCs w:val="22"/>
        </w:rPr>
        <w:t>:</w:t>
      </w:r>
    </w:p>
    <w:p w14:paraId="2451672B" w14:textId="7097E270" w:rsidR="00BE23A5" w:rsidRPr="009213F9" w:rsidRDefault="00BE23A5" w:rsidP="00BE23A5">
      <w:pPr>
        <w:pStyle w:val="Paragrafoelenco"/>
        <w:numPr>
          <w:ilvl w:val="0"/>
          <w:numId w:val="31"/>
        </w:numPr>
        <w:autoSpaceDE w:val="0"/>
        <w:autoSpaceDN w:val="0"/>
        <w:spacing w:before="120" w:after="120" w:line="276" w:lineRule="auto"/>
      </w:pPr>
      <w:r w:rsidRPr="009213F9">
        <w:t>gruppo di lavoro e di tutoraggio per le STEM e MULTILINGUISMO degli alunni: INTERVENTO A;</w:t>
      </w:r>
    </w:p>
    <w:p w14:paraId="40E1E4F3" w14:textId="49B154BD" w:rsidR="00BE23A5" w:rsidRDefault="00BE23A5" w:rsidP="00BE23A5">
      <w:pPr>
        <w:pStyle w:val="Paragrafoelenco"/>
        <w:numPr>
          <w:ilvl w:val="0"/>
          <w:numId w:val="31"/>
        </w:numPr>
        <w:autoSpaceDE w:val="0"/>
        <w:autoSpaceDN w:val="0"/>
        <w:spacing w:before="120" w:after="120" w:line="276" w:lineRule="auto"/>
      </w:pPr>
      <w:r w:rsidRPr="009213F9">
        <w:t>gruppo di lavoro e di tutoraggio per il MULTILINGUISMO: INTERVENTO B;</w:t>
      </w:r>
    </w:p>
    <w:p w14:paraId="0C4BDD32" w14:textId="77777777" w:rsidR="00837C0D" w:rsidRPr="00225740" w:rsidRDefault="00837C0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6D84E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379FB" w:rsidRPr="00837C0D">
        <w:rPr>
          <w:rFonts w:asciiTheme="minorHAnsi" w:hAnsiTheme="minorHAnsi" w:cstheme="minorHAnsi"/>
          <w:bCs/>
          <w:sz w:val="22"/>
          <w:szCs w:val="22"/>
        </w:rPr>
        <w:t>5483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379FB">
        <w:rPr>
          <w:rFonts w:asciiTheme="minorHAnsi" w:hAnsiTheme="minorHAnsi" w:cstheme="minorHAnsi"/>
          <w:bCs/>
          <w:sz w:val="22"/>
          <w:szCs w:val="22"/>
        </w:rPr>
        <w:t>09/07/</w:t>
      </w:r>
      <w:r w:rsidR="00380F2E">
        <w:rPr>
          <w:rFonts w:asciiTheme="minorHAnsi" w:hAnsiTheme="minorHAnsi" w:cstheme="minorHAnsi"/>
          <w:bCs/>
          <w:sz w:val="22"/>
          <w:szCs w:val="22"/>
        </w:rPr>
        <w:t>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6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837C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A9FB180" w:rsidR="00FF5433" w:rsidRPr="00837C0D" w:rsidRDefault="00FF5433" w:rsidP="00837C0D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3268145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755806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457DC"/>
    <w:multiLevelType w:val="hybridMultilevel"/>
    <w:tmpl w:val="71345BB8"/>
    <w:lvl w:ilvl="0" w:tplc="DA40757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35006160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9FB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29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C0D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26C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3A5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A7A51B0-3FAA-4EE2-950C-99D0BE9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379F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379FB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0B76-D3D5-4547-8984-ADFE1117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976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2</cp:revision>
  <dcterms:created xsi:type="dcterms:W3CDTF">2024-05-15T09:15:00Z</dcterms:created>
  <dcterms:modified xsi:type="dcterms:W3CDTF">2024-07-10T06:30:00Z</dcterms:modified>
</cp:coreProperties>
</file>