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6BB45859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80030D">
              <w:rPr>
                <w:b/>
                <w:bCs/>
              </w:rPr>
              <w:t>TUTOR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7E3A0D19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Titolo del Progetto:</w:t>
            </w:r>
          </w:p>
          <w:p w14:paraId="147853EE" w14:textId="204E26DB" w:rsidR="00920F29" w:rsidRPr="00D60BC9" w:rsidRDefault="00920F29" w:rsidP="00D60BC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“ATTIVITA’ FORMATIVE – STEM E LINGUISTICHE”</w:t>
            </w:r>
          </w:p>
          <w:p w14:paraId="673892F2" w14:textId="77777777" w:rsidR="00920F29" w:rsidRPr="00D60BC9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 xml:space="preserve">Laboratorio </w:t>
            </w:r>
          </w:p>
          <w:p w14:paraId="614AB806" w14:textId="6B30F782" w:rsidR="0013539D" w:rsidRDefault="0013539D" w:rsidP="0013539D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</w:t>
            </w:r>
            <w:r w:rsidR="007B1CEF">
              <w:t>Dare luce alle idee giocando con le STEM</w:t>
            </w:r>
            <w:r>
              <w:rPr>
                <w:sz w:val="20"/>
              </w:rPr>
              <w:t>”</w:t>
            </w:r>
            <w:bookmarkEnd w:id="4"/>
          </w:p>
          <w:p w14:paraId="3CB1EA35" w14:textId="77777777" w:rsidR="00920F29" w:rsidRPr="00D60BC9" w:rsidRDefault="00920F29" w:rsidP="00920F29">
            <w:pPr>
              <w:ind w:right="-1"/>
              <w:jc w:val="center"/>
              <w:rPr>
                <w:b/>
                <w:bCs/>
              </w:rPr>
            </w:pPr>
            <w:r w:rsidRPr="00D60BC9">
              <w:rPr>
                <w:b/>
                <w:bCs/>
              </w:rPr>
              <w:t>Codice CUP J64D23002030006</w:t>
            </w:r>
          </w:p>
          <w:p w14:paraId="1072C424" w14:textId="77777777" w:rsidR="00920F29" w:rsidRPr="00000674" w:rsidRDefault="00920F29" w:rsidP="00920F29">
            <w:pPr>
              <w:pStyle w:val="Titolo1"/>
              <w:ind w:right="-1"/>
              <w:rPr>
                <w:sz w:val="20"/>
              </w:rPr>
            </w:pPr>
            <w:r w:rsidRPr="00D60BC9">
              <w:rPr>
                <w:sz w:val="20"/>
              </w:rPr>
              <w:t>Codice nazionale progetto</w:t>
            </w:r>
            <w:r w:rsidRPr="00D60BC9">
              <w:rPr>
                <w:sz w:val="20"/>
                <w:shd w:val="clear" w:color="auto" w:fill="FFFFFF"/>
              </w:rPr>
              <w:t xml:space="preserve">: </w:t>
            </w:r>
            <w:r w:rsidRPr="00D60BC9">
              <w:rPr>
                <w:sz w:val="20"/>
              </w:rPr>
              <w:t>M4C1I3.1-2023-1143 – P31639</w:t>
            </w:r>
          </w:p>
          <w:bookmarkEnd w:id="3"/>
          <w:p w14:paraId="4C04D280" w14:textId="50AA4D26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820"/>
        <w:gridCol w:w="3127"/>
        <w:gridCol w:w="2126"/>
        <w:gridCol w:w="1559"/>
      </w:tblGrid>
      <w:tr w:rsidR="00053C35" w:rsidRPr="009259E8" w14:paraId="354AB3ED" w14:textId="727146DE" w:rsidTr="00053C35">
        <w:tc>
          <w:tcPr>
            <w:tcW w:w="3820" w:type="dxa"/>
          </w:tcPr>
          <w:p w14:paraId="105CC74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lastRenderedPageBreak/>
              <w:t>Criteri di selezione – Titoli di studio</w:t>
            </w:r>
          </w:p>
        </w:tc>
        <w:tc>
          <w:tcPr>
            <w:tcW w:w="3127" w:type="dxa"/>
          </w:tcPr>
          <w:p w14:paraId="5255BDC4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5DF3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7EB89E51" w14:textId="1860D735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>
              <w:rPr>
                <w:rFonts w:eastAsia="Verdana"/>
                <w:i/>
                <w:iCs/>
                <w:color w:val="FF0000"/>
                <w:sz w:val="18"/>
                <w:szCs w:val="18"/>
              </w:rPr>
              <w:t>Autovalutazione</w:t>
            </w:r>
          </w:p>
        </w:tc>
      </w:tr>
      <w:tr w:rsidR="00053C35" w:rsidRPr="009259E8" w14:paraId="2C18AAD8" w14:textId="0B9E8A62" w:rsidTr="00053C35">
        <w:tc>
          <w:tcPr>
            <w:tcW w:w="3820" w:type="dxa"/>
            <w:tcBorders>
              <w:bottom w:val="single" w:sz="4" w:space="0" w:color="auto"/>
            </w:tcBorders>
          </w:tcPr>
          <w:p w14:paraId="0DE5495E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Laurea Magistrale/specialistica come da Art 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03C4C7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Punti 10 per votazione fino a 104</w:t>
            </w:r>
          </w:p>
          <w:p w14:paraId="144DC58D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12 per votazione da 105 a 109 </w:t>
            </w:r>
          </w:p>
          <w:p w14:paraId="06A069A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14 per votazione 110 </w:t>
            </w:r>
          </w:p>
          <w:p w14:paraId="5302AED8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15 per votazione 110 e lode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FA79A0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F75F1" w14:textId="77777777" w:rsidR="00053C35" w:rsidRPr="009259E8" w:rsidRDefault="00053C35" w:rsidP="003C3CA6">
            <w:pPr>
              <w:tabs>
                <w:tab w:val="left" w:pos="1793"/>
              </w:tabs>
              <w:rPr>
                <w:rFonts w:eastAsia="Verdana"/>
                <w:sz w:val="18"/>
                <w:szCs w:val="18"/>
              </w:rPr>
            </w:pPr>
          </w:p>
        </w:tc>
      </w:tr>
      <w:tr w:rsidR="00053C35" w:rsidRPr="009259E8" w14:paraId="3831661E" w14:textId="0201CD2A" w:rsidTr="00053C35">
        <w:tc>
          <w:tcPr>
            <w:tcW w:w="3820" w:type="dxa"/>
            <w:tcBorders>
              <w:top w:val="nil"/>
            </w:tcBorders>
          </w:tcPr>
          <w:p w14:paraId="03FB670A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primo livello: </w:t>
            </w:r>
          </w:p>
        </w:tc>
        <w:tc>
          <w:tcPr>
            <w:tcW w:w="3127" w:type="dxa"/>
            <w:tcBorders>
              <w:top w:val="nil"/>
            </w:tcBorders>
          </w:tcPr>
          <w:p w14:paraId="5EACADB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2</w:t>
            </w:r>
            <w:proofErr w:type="gramEnd"/>
            <w:r w:rsidRPr="009259E8">
              <w:rPr>
                <w:sz w:val="18"/>
                <w:szCs w:val="18"/>
              </w:rPr>
              <w:t xml:space="preserve"> punti per ogni master </w:t>
            </w:r>
          </w:p>
        </w:tc>
        <w:tc>
          <w:tcPr>
            <w:tcW w:w="2126" w:type="dxa"/>
            <w:tcBorders>
              <w:top w:val="nil"/>
            </w:tcBorders>
          </w:tcPr>
          <w:p w14:paraId="21904EF2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  <w:tcBorders>
              <w:top w:val="nil"/>
            </w:tcBorders>
          </w:tcPr>
          <w:p w14:paraId="1A287BC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08D591C" w14:textId="1E2171FD" w:rsidTr="00053C35">
        <w:tc>
          <w:tcPr>
            <w:tcW w:w="3820" w:type="dxa"/>
          </w:tcPr>
          <w:p w14:paraId="5A275C52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Master di secondo livello: </w:t>
            </w:r>
          </w:p>
        </w:tc>
        <w:tc>
          <w:tcPr>
            <w:tcW w:w="3127" w:type="dxa"/>
          </w:tcPr>
          <w:p w14:paraId="330DA44F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3</w:t>
            </w:r>
            <w:proofErr w:type="gramEnd"/>
            <w:r w:rsidRPr="009259E8">
              <w:rPr>
                <w:sz w:val="18"/>
                <w:szCs w:val="18"/>
              </w:rPr>
              <w:t xml:space="preserve"> punti per ogni master</w:t>
            </w:r>
          </w:p>
        </w:tc>
        <w:tc>
          <w:tcPr>
            <w:tcW w:w="2126" w:type="dxa"/>
          </w:tcPr>
          <w:p w14:paraId="2D65417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041EC896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9DD0999" w14:textId="2C01D585" w:rsidTr="00053C35">
        <w:tc>
          <w:tcPr>
            <w:tcW w:w="3820" w:type="dxa"/>
          </w:tcPr>
          <w:p w14:paraId="69A049B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3127" w:type="dxa"/>
          </w:tcPr>
          <w:p w14:paraId="453889F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10</w:t>
            </w:r>
            <w:proofErr w:type="gramEnd"/>
            <w:r w:rsidRPr="009259E8">
              <w:rPr>
                <w:sz w:val="18"/>
                <w:szCs w:val="18"/>
              </w:rPr>
              <w:t xml:space="preserve"> punti per ogni dottorato</w:t>
            </w:r>
          </w:p>
        </w:tc>
        <w:tc>
          <w:tcPr>
            <w:tcW w:w="2126" w:type="dxa"/>
          </w:tcPr>
          <w:p w14:paraId="25124B3C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559" w:type="dxa"/>
          </w:tcPr>
          <w:p w14:paraId="5D691D8A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4E7CFC91" w14:textId="249F2940" w:rsidTr="00053C35">
        <w:tc>
          <w:tcPr>
            <w:tcW w:w="3820" w:type="dxa"/>
          </w:tcPr>
          <w:p w14:paraId="3FC6136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</w:t>
            </w:r>
            <w:r>
              <w:rPr>
                <w:sz w:val="18"/>
                <w:szCs w:val="18"/>
              </w:rPr>
              <w:t>in discipline area STEM</w:t>
            </w:r>
          </w:p>
        </w:tc>
        <w:tc>
          <w:tcPr>
            <w:tcW w:w="3127" w:type="dxa"/>
          </w:tcPr>
          <w:p w14:paraId="2CE2B0E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10</w:t>
            </w:r>
            <w:proofErr w:type="gramEnd"/>
            <w:r w:rsidRPr="009259E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126" w:type="dxa"/>
          </w:tcPr>
          <w:p w14:paraId="0FA88181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FE483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55AFCD9F" w14:textId="1E25B9F4" w:rsidTr="00053C35">
        <w:tc>
          <w:tcPr>
            <w:tcW w:w="3820" w:type="dxa"/>
          </w:tcPr>
          <w:p w14:paraId="0AE7CD29" w14:textId="4F770EAE" w:rsidR="00053C35" w:rsidRPr="009259E8" w:rsidRDefault="00053C35" w:rsidP="0013539D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Corsi di formazione erogati da Università/Enti accreditati su tematiche relative a metodologie didattiche </w:t>
            </w:r>
            <w:proofErr w:type="gramStart"/>
            <w:r w:rsidRPr="009259E8">
              <w:rPr>
                <w:sz w:val="18"/>
                <w:szCs w:val="18"/>
              </w:rPr>
              <w:t>attive</w:t>
            </w:r>
            <w:r w:rsidR="0013539D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e</w:t>
            </w:r>
            <w:proofErr w:type="gramEnd"/>
            <w:r w:rsidRPr="009259E8">
              <w:rPr>
                <w:sz w:val="18"/>
                <w:szCs w:val="18"/>
              </w:rPr>
              <w:t xml:space="preserve"> innovative, alla didattica delle discipline STEM</w:t>
            </w:r>
            <w:r w:rsidR="0013539D">
              <w:rPr>
                <w:sz w:val="18"/>
                <w:szCs w:val="18"/>
              </w:rPr>
              <w:t xml:space="preserve"> sulle tematiche del corso</w:t>
            </w:r>
          </w:p>
        </w:tc>
        <w:tc>
          <w:tcPr>
            <w:tcW w:w="3127" w:type="dxa"/>
          </w:tcPr>
          <w:p w14:paraId="79B6581C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5</w:t>
            </w:r>
            <w:proofErr w:type="gramEnd"/>
            <w:r w:rsidRPr="009259E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126" w:type="dxa"/>
          </w:tcPr>
          <w:p w14:paraId="635F2F8B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559" w:type="dxa"/>
          </w:tcPr>
          <w:p w14:paraId="285B9A29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7064B86C" w14:textId="5D35EC89" w:rsidTr="00053C35">
        <w:tc>
          <w:tcPr>
            <w:tcW w:w="3820" w:type="dxa"/>
          </w:tcPr>
          <w:p w14:paraId="54703CB4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Certificazioni informatiche</w:t>
            </w:r>
          </w:p>
        </w:tc>
        <w:tc>
          <w:tcPr>
            <w:tcW w:w="3127" w:type="dxa"/>
          </w:tcPr>
          <w:p w14:paraId="70D5AD77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 w:rsidRPr="009259E8">
              <w:rPr>
                <w:sz w:val="18"/>
                <w:szCs w:val="18"/>
              </w:rPr>
              <w:t>3</w:t>
            </w:r>
            <w:proofErr w:type="gramEnd"/>
            <w:r w:rsidRPr="009259E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126" w:type="dxa"/>
          </w:tcPr>
          <w:p w14:paraId="506C9388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559" w:type="dxa"/>
          </w:tcPr>
          <w:p w14:paraId="78C03535" w14:textId="77777777" w:rsidR="00053C35" w:rsidRPr="009259E8" w:rsidRDefault="00053C35" w:rsidP="003C3CA6">
            <w:pPr>
              <w:autoSpaceDE w:val="0"/>
              <w:autoSpaceDN w:val="0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5A9F623" w14:textId="00C6329C" w:rsidTr="00053C35">
        <w:tc>
          <w:tcPr>
            <w:tcW w:w="3820" w:type="dxa"/>
          </w:tcPr>
          <w:p w14:paraId="6303F647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3127" w:type="dxa"/>
          </w:tcPr>
          <w:p w14:paraId="2A0BE320" w14:textId="77777777" w:rsidR="00053C35" w:rsidRPr="009259E8" w:rsidRDefault="00053C35" w:rsidP="003C3CA6">
            <w:pPr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51A98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Massimo 50 punti</w:t>
            </w:r>
          </w:p>
        </w:tc>
        <w:tc>
          <w:tcPr>
            <w:tcW w:w="1559" w:type="dxa"/>
          </w:tcPr>
          <w:p w14:paraId="4E9043FE" w14:textId="77777777" w:rsidR="00053C35" w:rsidRPr="009259E8" w:rsidRDefault="00053C35" w:rsidP="003C3CA6">
            <w:pPr>
              <w:outlineLvl w:val="0"/>
              <w:rPr>
                <w:rFonts w:eastAsia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053C35" w:rsidRPr="009259E8" w14:paraId="0ACFBC02" w14:textId="0F8D3F65" w:rsidTr="00053C35">
        <w:tc>
          <w:tcPr>
            <w:tcW w:w="3820" w:type="dxa"/>
          </w:tcPr>
          <w:p w14:paraId="54546A0A" w14:textId="555B9AD6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 w:rsidR="001353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</w:tcPr>
          <w:p w14:paraId="4574ECDB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Ruolo punti 6 per ogni anno</w:t>
            </w:r>
          </w:p>
          <w:p w14:paraId="31AF64A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Supplenza punti 3 per ogni anno</w:t>
            </w:r>
          </w:p>
        </w:tc>
        <w:tc>
          <w:tcPr>
            <w:tcW w:w="2126" w:type="dxa"/>
          </w:tcPr>
          <w:p w14:paraId="30B42A83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24 punti)</w:t>
            </w:r>
          </w:p>
        </w:tc>
        <w:tc>
          <w:tcPr>
            <w:tcW w:w="1559" w:type="dxa"/>
          </w:tcPr>
          <w:p w14:paraId="38C5B5A5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3DFB047D" w14:textId="13D65E60" w:rsidTr="00053C35">
        <w:tc>
          <w:tcPr>
            <w:tcW w:w="3820" w:type="dxa"/>
          </w:tcPr>
          <w:p w14:paraId="5E6C5917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tutoring in laboratori didattici – PON – LAB – Progetti extracurricolari</w:t>
            </w:r>
          </w:p>
        </w:tc>
        <w:tc>
          <w:tcPr>
            <w:tcW w:w="3127" w:type="dxa"/>
          </w:tcPr>
          <w:p w14:paraId="7DA2A251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punti 3 </w:t>
            </w:r>
          </w:p>
          <w:p w14:paraId="6339EAE5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53B91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5 esperienze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1EF3DC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2A3C8BFE" w14:textId="7221B7E8" w:rsidTr="00053C35">
        <w:tc>
          <w:tcPr>
            <w:tcW w:w="3820" w:type="dxa"/>
          </w:tcPr>
          <w:p w14:paraId="61E80EF1" w14:textId="77777777" w:rsidR="00053C35" w:rsidRDefault="00053C35" w:rsidP="003C3CA6">
            <w:pPr>
              <w:ind w:hanging="7"/>
              <w:outlineLvl w:val="0"/>
            </w:pPr>
            <w:r w:rsidRPr="00531438">
              <w:rPr>
                <w:sz w:val="18"/>
                <w:szCs w:val="18"/>
              </w:rPr>
              <w:t>Incarichi all’interno di istituti secondari in ambito</w:t>
            </w:r>
            <w:r w:rsidRPr="00AB340E">
              <w:t xml:space="preserve"> </w:t>
            </w:r>
          </w:p>
          <w:p w14:paraId="1E922418" w14:textId="77777777" w:rsidR="00053C35" w:rsidRPr="009259E8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3127" w:type="dxa"/>
          </w:tcPr>
          <w:p w14:paraId="677F7FD0" w14:textId="77777777" w:rsidR="00053C35" w:rsidRPr="009259E8" w:rsidRDefault="00053C35" w:rsidP="003C3CA6">
            <w:pPr>
              <w:outlineLvl w:val="0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2126" w:type="dxa"/>
          </w:tcPr>
          <w:p w14:paraId="21573943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15 punti)</w:t>
            </w:r>
          </w:p>
        </w:tc>
        <w:tc>
          <w:tcPr>
            <w:tcW w:w="1559" w:type="dxa"/>
          </w:tcPr>
          <w:p w14:paraId="12993D77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  <w:tr w:rsidR="00053C35" w:rsidRPr="009259E8" w14:paraId="66A3BC33" w14:textId="77777777" w:rsidTr="00CC1009">
        <w:tc>
          <w:tcPr>
            <w:tcW w:w="9073" w:type="dxa"/>
            <w:gridSpan w:val="3"/>
          </w:tcPr>
          <w:p w14:paraId="6F7AEA8E" w14:textId="34440A24" w:rsidR="00053C35" w:rsidRDefault="00053C35" w:rsidP="00053C35">
            <w:pPr>
              <w:ind w:hanging="7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1559" w:type="dxa"/>
          </w:tcPr>
          <w:p w14:paraId="59853734" w14:textId="77777777" w:rsidR="00053C35" w:rsidRDefault="00053C35" w:rsidP="003C3CA6">
            <w:pPr>
              <w:ind w:hanging="7"/>
              <w:outlineLvl w:val="0"/>
              <w:rPr>
                <w:sz w:val="18"/>
                <w:szCs w:val="18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76B0BFE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24A21">
      <w:rPr>
        <w:rFonts w:ascii="Times New Roman" w:hAnsi="Times New Roman"/>
        <w:i/>
        <w:iCs/>
        <w:szCs w:val="24"/>
      </w:rPr>
      <w:t xml:space="preserve">C </w:t>
    </w:r>
    <w:r w:rsidRPr="00DD72AA">
      <w:rPr>
        <w:rFonts w:ascii="Times New Roman" w:hAnsi="Times New Roman"/>
        <w:i/>
        <w:iCs/>
        <w:szCs w:val="24"/>
      </w:rPr>
      <w:t>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3C35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16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39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3539D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5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AB5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FF4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698"/>
    <w:rsid w:val="00422A7A"/>
    <w:rsid w:val="00423964"/>
    <w:rsid w:val="00424A21"/>
    <w:rsid w:val="00424B8D"/>
    <w:rsid w:val="00425029"/>
    <w:rsid w:val="00425320"/>
    <w:rsid w:val="0042543B"/>
    <w:rsid w:val="004275D0"/>
    <w:rsid w:val="0043277D"/>
    <w:rsid w:val="00433130"/>
    <w:rsid w:val="00434568"/>
    <w:rsid w:val="004359C9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1FAD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025"/>
    <w:rsid w:val="005051AA"/>
    <w:rsid w:val="005053B6"/>
    <w:rsid w:val="00507CD4"/>
    <w:rsid w:val="0051031C"/>
    <w:rsid w:val="00511025"/>
    <w:rsid w:val="00511524"/>
    <w:rsid w:val="005124DA"/>
    <w:rsid w:val="0051366A"/>
    <w:rsid w:val="00514566"/>
    <w:rsid w:val="00514B8E"/>
    <w:rsid w:val="00514F3A"/>
    <w:rsid w:val="00515948"/>
    <w:rsid w:val="005164B7"/>
    <w:rsid w:val="0051684D"/>
    <w:rsid w:val="00516C3E"/>
    <w:rsid w:val="0052201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98F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D25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894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1CEF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30D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F0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6AD3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0F29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F01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C3C"/>
    <w:rsid w:val="00A41161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A08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2AE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7F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90B"/>
    <w:rsid w:val="00B76DA4"/>
    <w:rsid w:val="00B81C0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06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CE4"/>
    <w:rsid w:val="00C44520"/>
    <w:rsid w:val="00C45B2F"/>
    <w:rsid w:val="00C45E76"/>
    <w:rsid w:val="00C50C61"/>
    <w:rsid w:val="00C51785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12C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0BC9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DF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541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08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2271DF5-1103-46E9-B7DE-DADA66C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11</cp:revision>
  <cp:lastPrinted>2024-07-17T06:03:00Z</cp:lastPrinted>
  <dcterms:created xsi:type="dcterms:W3CDTF">2024-05-15T09:51:00Z</dcterms:created>
  <dcterms:modified xsi:type="dcterms:W3CDTF">2024-07-17T06:04:00Z</dcterms:modified>
</cp:coreProperties>
</file>