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6DD4F60C" w14:textId="77777777" w:rsidR="009212ED" w:rsidRDefault="009212ED" w:rsidP="009212ED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“DOCTOR WANNABE”</w:t>
            </w:r>
            <w:bookmarkEnd w:id="4"/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820"/>
        <w:gridCol w:w="3127"/>
        <w:gridCol w:w="2126"/>
        <w:gridCol w:w="1559"/>
      </w:tblGrid>
      <w:tr w:rsidR="00053C35" w:rsidRPr="009259E8" w14:paraId="354AB3ED" w14:textId="727146DE" w:rsidTr="00053C35">
        <w:tc>
          <w:tcPr>
            <w:tcW w:w="3820" w:type="dxa"/>
          </w:tcPr>
          <w:p w14:paraId="105CC74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3127" w:type="dxa"/>
          </w:tcPr>
          <w:p w14:paraId="5255BDC4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5DF3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7EB89E51" w14:textId="1860D735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053C35" w:rsidRPr="009259E8" w14:paraId="2C18AAD8" w14:textId="0B9E8A62" w:rsidTr="00053C35">
        <w:tc>
          <w:tcPr>
            <w:tcW w:w="3820" w:type="dxa"/>
            <w:tcBorders>
              <w:bottom w:val="single" w:sz="4" w:space="0" w:color="auto"/>
            </w:tcBorders>
          </w:tcPr>
          <w:p w14:paraId="0DE5495E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03C4C7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Punti 10 per votazione fino a 104</w:t>
            </w:r>
          </w:p>
          <w:p w14:paraId="144DC58D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12 per votazione da 105 a 109 </w:t>
            </w:r>
          </w:p>
          <w:p w14:paraId="06A069A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14 per votazione 110 </w:t>
            </w:r>
          </w:p>
          <w:p w14:paraId="5302AED8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FA79A0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F75F1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053C35" w:rsidRPr="009259E8" w14:paraId="3831661E" w14:textId="0201CD2A" w:rsidTr="00053C35">
        <w:tc>
          <w:tcPr>
            <w:tcW w:w="3820" w:type="dxa"/>
            <w:tcBorders>
              <w:top w:val="nil"/>
            </w:tcBorders>
          </w:tcPr>
          <w:p w14:paraId="03FB670A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primo livello: </w:t>
            </w:r>
          </w:p>
        </w:tc>
        <w:tc>
          <w:tcPr>
            <w:tcW w:w="3127" w:type="dxa"/>
            <w:tcBorders>
              <w:top w:val="nil"/>
            </w:tcBorders>
          </w:tcPr>
          <w:p w14:paraId="5EACADB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2 punti per ogni master </w:t>
            </w:r>
          </w:p>
        </w:tc>
        <w:tc>
          <w:tcPr>
            <w:tcW w:w="2126" w:type="dxa"/>
            <w:tcBorders>
              <w:top w:val="nil"/>
            </w:tcBorders>
          </w:tcPr>
          <w:p w14:paraId="21904EF2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  <w:tcBorders>
              <w:top w:val="nil"/>
            </w:tcBorders>
          </w:tcPr>
          <w:p w14:paraId="1A287BC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08D591C" w14:textId="1E2171FD" w:rsidTr="00053C35">
        <w:tc>
          <w:tcPr>
            <w:tcW w:w="3820" w:type="dxa"/>
          </w:tcPr>
          <w:p w14:paraId="5A275C52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secondo livello: </w:t>
            </w:r>
          </w:p>
        </w:tc>
        <w:tc>
          <w:tcPr>
            <w:tcW w:w="3127" w:type="dxa"/>
          </w:tcPr>
          <w:p w14:paraId="330DA44F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 per ogni master</w:t>
            </w:r>
          </w:p>
        </w:tc>
        <w:tc>
          <w:tcPr>
            <w:tcW w:w="2126" w:type="dxa"/>
          </w:tcPr>
          <w:p w14:paraId="2D65417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041EC896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9DD0999" w14:textId="2C01D585" w:rsidTr="00053C35">
        <w:tc>
          <w:tcPr>
            <w:tcW w:w="3820" w:type="dxa"/>
          </w:tcPr>
          <w:p w14:paraId="69A049B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3127" w:type="dxa"/>
          </w:tcPr>
          <w:p w14:paraId="453889F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 per ogni dottorato</w:t>
            </w:r>
          </w:p>
        </w:tc>
        <w:tc>
          <w:tcPr>
            <w:tcW w:w="2126" w:type="dxa"/>
          </w:tcPr>
          <w:p w14:paraId="25124B3C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5D691D8A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E7CFC91" w14:textId="249F2940" w:rsidTr="00053C35">
        <w:tc>
          <w:tcPr>
            <w:tcW w:w="3820" w:type="dxa"/>
          </w:tcPr>
          <w:p w14:paraId="3FC6136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</w:t>
            </w:r>
            <w:r>
              <w:rPr>
                <w:sz w:val="18"/>
                <w:szCs w:val="18"/>
              </w:rPr>
              <w:t>in discipline area STEM</w:t>
            </w:r>
          </w:p>
        </w:tc>
        <w:tc>
          <w:tcPr>
            <w:tcW w:w="3127" w:type="dxa"/>
          </w:tcPr>
          <w:p w14:paraId="2CE2B0E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</w:t>
            </w:r>
          </w:p>
        </w:tc>
        <w:tc>
          <w:tcPr>
            <w:tcW w:w="2126" w:type="dxa"/>
          </w:tcPr>
          <w:p w14:paraId="0FA88181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E483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55AFCD9F" w14:textId="1E25B9F4" w:rsidTr="00053C35">
        <w:tc>
          <w:tcPr>
            <w:tcW w:w="3820" w:type="dxa"/>
          </w:tcPr>
          <w:p w14:paraId="0AE7CD29" w14:textId="4F770EAE" w:rsidR="00053C35" w:rsidRPr="009259E8" w:rsidRDefault="00053C35" w:rsidP="0013539D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Corsi di formazione erogati da Università/Enti accreditati su tematiche relative a metodologie didattiche attive</w:t>
            </w:r>
            <w:r w:rsidR="0013539D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13539D">
              <w:rPr>
                <w:sz w:val="18"/>
                <w:szCs w:val="18"/>
              </w:rPr>
              <w:t xml:space="preserve"> sulle tematiche del corso</w:t>
            </w:r>
          </w:p>
        </w:tc>
        <w:tc>
          <w:tcPr>
            <w:tcW w:w="3127" w:type="dxa"/>
          </w:tcPr>
          <w:p w14:paraId="79B6581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5 punti</w:t>
            </w:r>
          </w:p>
        </w:tc>
        <w:tc>
          <w:tcPr>
            <w:tcW w:w="2126" w:type="dxa"/>
          </w:tcPr>
          <w:p w14:paraId="635F2F8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559" w:type="dxa"/>
          </w:tcPr>
          <w:p w14:paraId="285B9A29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7064B86C" w14:textId="5D35EC89" w:rsidTr="00053C35">
        <w:tc>
          <w:tcPr>
            <w:tcW w:w="3820" w:type="dxa"/>
          </w:tcPr>
          <w:p w14:paraId="54703CB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3127" w:type="dxa"/>
          </w:tcPr>
          <w:p w14:paraId="70D5AD77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</w:t>
            </w:r>
          </w:p>
        </w:tc>
        <w:tc>
          <w:tcPr>
            <w:tcW w:w="2126" w:type="dxa"/>
          </w:tcPr>
          <w:p w14:paraId="506C9388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559" w:type="dxa"/>
          </w:tcPr>
          <w:p w14:paraId="78C03535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5A9F623" w14:textId="00C6329C" w:rsidTr="00053C35">
        <w:tc>
          <w:tcPr>
            <w:tcW w:w="3820" w:type="dxa"/>
          </w:tcPr>
          <w:p w14:paraId="6303F6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3127" w:type="dxa"/>
          </w:tcPr>
          <w:p w14:paraId="2A0BE320" w14:textId="77777777" w:rsidR="00053C35" w:rsidRPr="009259E8" w:rsidRDefault="00053C35" w:rsidP="003C3CA6">
            <w:pPr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51A9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4E9043FE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53C35" w:rsidRPr="009259E8" w14:paraId="0ACFBC02" w14:textId="0F8D3F65" w:rsidTr="00053C35">
        <w:tc>
          <w:tcPr>
            <w:tcW w:w="3820" w:type="dxa"/>
          </w:tcPr>
          <w:p w14:paraId="54546A0A" w14:textId="555B9AD6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 w:rsidR="00135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</w:tcPr>
          <w:p w14:paraId="4574ECD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Ruolo punti 6 per ogni anno</w:t>
            </w:r>
          </w:p>
          <w:p w14:paraId="31AF64A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Supplenza punti 3 per ogni anno</w:t>
            </w:r>
          </w:p>
        </w:tc>
        <w:tc>
          <w:tcPr>
            <w:tcW w:w="2126" w:type="dxa"/>
          </w:tcPr>
          <w:p w14:paraId="30B42A83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24 punti)</w:t>
            </w:r>
          </w:p>
        </w:tc>
        <w:tc>
          <w:tcPr>
            <w:tcW w:w="1559" w:type="dxa"/>
          </w:tcPr>
          <w:p w14:paraId="38C5B5A5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DFB047D" w14:textId="13D65E60" w:rsidTr="00053C35">
        <w:tc>
          <w:tcPr>
            <w:tcW w:w="3820" w:type="dxa"/>
          </w:tcPr>
          <w:p w14:paraId="5E6C5917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tutoring in laboratori didattici – PON – LAB – Progetti extracurricolari</w:t>
            </w:r>
          </w:p>
        </w:tc>
        <w:tc>
          <w:tcPr>
            <w:tcW w:w="3127" w:type="dxa"/>
          </w:tcPr>
          <w:p w14:paraId="7DA2A25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3 </w:t>
            </w:r>
          </w:p>
          <w:p w14:paraId="6339EAE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53B91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5 esperienze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1EF3DC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A3C8BFE" w14:textId="7221B7E8" w:rsidTr="00053C35">
        <w:tc>
          <w:tcPr>
            <w:tcW w:w="3820" w:type="dxa"/>
          </w:tcPr>
          <w:p w14:paraId="61E80EF1" w14:textId="77777777" w:rsidR="00053C35" w:rsidRDefault="00053C35" w:rsidP="003C3CA6">
            <w:pPr>
              <w:ind w:hanging="7"/>
              <w:outlineLvl w:val="0"/>
            </w:pPr>
            <w:r w:rsidRPr="00531438">
              <w:rPr>
                <w:sz w:val="18"/>
                <w:szCs w:val="18"/>
              </w:rPr>
              <w:t>Incarichi all’interno di istituti secondari in ambito</w:t>
            </w:r>
            <w:r w:rsidRPr="00AB340E">
              <w:t xml:space="preserve"> </w:t>
            </w:r>
          </w:p>
          <w:p w14:paraId="1E92241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3127" w:type="dxa"/>
          </w:tcPr>
          <w:p w14:paraId="677F7FD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2126" w:type="dxa"/>
          </w:tcPr>
          <w:p w14:paraId="21573943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15 punti)</w:t>
            </w:r>
          </w:p>
        </w:tc>
        <w:tc>
          <w:tcPr>
            <w:tcW w:w="1559" w:type="dxa"/>
          </w:tcPr>
          <w:p w14:paraId="12993D7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66A3BC33" w14:textId="77777777" w:rsidTr="00CC1009">
        <w:tc>
          <w:tcPr>
            <w:tcW w:w="9073" w:type="dxa"/>
            <w:gridSpan w:val="3"/>
          </w:tcPr>
          <w:p w14:paraId="6F7AEA8E" w14:textId="34440A24" w:rsidR="00053C35" w:rsidRDefault="00053C35" w:rsidP="00053C35">
            <w:pPr>
              <w:ind w:hanging="7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559" w:type="dxa"/>
          </w:tcPr>
          <w:p w14:paraId="59853734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D9CD2" w14:textId="77777777" w:rsidR="002D20D5" w:rsidRDefault="002D20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6267" w14:textId="77777777" w:rsidR="002D20D5" w:rsidRDefault="002D20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1F3FD8C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D20D5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C35"/>
    <w:rsid w:val="000540F6"/>
    <w:rsid w:val="000550F3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3539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0D5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5E81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05DF"/>
    <w:rsid w:val="00511025"/>
    <w:rsid w:val="00511524"/>
    <w:rsid w:val="005124DA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5E18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6AD3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2ED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A22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161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7F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35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421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D2E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08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529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11</cp:revision>
  <dcterms:created xsi:type="dcterms:W3CDTF">2024-05-15T09:51:00Z</dcterms:created>
  <dcterms:modified xsi:type="dcterms:W3CDTF">2024-07-17T06:38:00Z</dcterms:modified>
</cp:coreProperties>
</file>